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3352" w14:textId="77777777" w:rsidR="007B5708" w:rsidRPr="00AC4E36" w:rsidRDefault="007B5708" w:rsidP="00BE69D1">
      <w:pPr>
        <w:pStyle w:val="Header"/>
        <w:tabs>
          <w:tab w:val="clear" w:pos="9026"/>
          <w:tab w:val="right" w:pos="9214"/>
        </w:tabs>
        <w:spacing w:line="276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</w:p>
    <w:p w14:paraId="5AE39858" w14:textId="1B6FE3EE" w:rsidR="00FF35AC" w:rsidRPr="00F73A46" w:rsidRDefault="00B579F4" w:rsidP="3752C5D3">
      <w:pPr>
        <w:pStyle w:val="Header"/>
        <w:tabs>
          <w:tab w:val="clear" w:pos="9026"/>
          <w:tab w:val="right" w:pos="9214"/>
        </w:tabs>
        <w:spacing w:line="276" w:lineRule="auto"/>
        <w:ind w:left="-426"/>
        <w:jc w:val="center"/>
        <w:rPr>
          <w:rFonts w:ascii="Arial" w:hAnsi="Arial" w:cs="Arial"/>
          <w:b/>
          <w:bCs/>
          <w:sz w:val="24"/>
          <w:szCs w:val="24"/>
        </w:rPr>
      </w:pPr>
      <w:r w:rsidRPr="00F73A46">
        <w:rPr>
          <w:rFonts w:ascii="Arial" w:hAnsi="Arial" w:cs="Arial"/>
          <w:b/>
          <w:bCs/>
          <w:sz w:val="24"/>
          <w:szCs w:val="24"/>
        </w:rPr>
        <w:t xml:space="preserve">Critical Path </w:t>
      </w:r>
      <w:r w:rsidR="000D2AB6">
        <w:rPr>
          <w:rFonts w:ascii="Arial" w:hAnsi="Arial" w:cs="Arial"/>
          <w:b/>
          <w:bCs/>
          <w:sz w:val="24"/>
          <w:szCs w:val="24"/>
        </w:rPr>
        <w:t>Responsive Residencies</w:t>
      </w:r>
      <w:r w:rsidRPr="00F73A46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D2AB6">
        <w:rPr>
          <w:rFonts w:ascii="Arial" w:hAnsi="Arial" w:cs="Arial"/>
          <w:b/>
          <w:bCs/>
          <w:sz w:val="24"/>
          <w:szCs w:val="24"/>
        </w:rPr>
        <w:t>4</w:t>
      </w:r>
    </w:p>
    <w:p w14:paraId="685853B7" w14:textId="373B2AC3" w:rsidR="00857F6E" w:rsidRPr="00F73A46" w:rsidRDefault="007B5708" w:rsidP="00BE69D1">
      <w:pPr>
        <w:pStyle w:val="Header"/>
        <w:tabs>
          <w:tab w:val="clear" w:pos="9026"/>
          <w:tab w:val="right" w:pos="9214"/>
        </w:tabs>
        <w:spacing w:line="276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F73A46">
        <w:rPr>
          <w:rFonts w:ascii="Arial" w:hAnsi="Arial" w:cs="Arial"/>
          <w:b/>
          <w:sz w:val="24"/>
          <w:szCs w:val="24"/>
        </w:rPr>
        <w:t>GUIDELINES FOR APPLYING</w:t>
      </w:r>
    </w:p>
    <w:p w14:paraId="52BCE3BC" w14:textId="77777777" w:rsidR="00AC4E36" w:rsidRPr="00F73A46" w:rsidRDefault="00AC4E36" w:rsidP="00BE69D1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12EA7722" w14:textId="00747D46" w:rsidR="005B6925" w:rsidRPr="00F73A46" w:rsidRDefault="00AC4E36" w:rsidP="5EC363F2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F73A46">
        <w:rPr>
          <w:rFonts w:ascii="Arial" w:hAnsi="Arial" w:cs="Arial"/>
          <w:b/>
          <w:bCs/>
          <w:sz w:val="24"/>
          <w:szCs w:val="24"/>
        </w:rPr>
        <w:t>PROCESS FOR APPLYING</w:t>
      </w:r>
    </w:p>
    <w:p w14:paraId="54CD8080" w14:textId="0449E68F" w:rsidR="005B6925" w:rsidRPr="00F73A46" w:rsidRDefault="005B6925" w:rsidP="3752C5D3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F73A46">
        <w:rPr>
          <w:color w:val="auto"/>
          <w:sz w:val="20"/>
          <w:szCs w:val="20"/>
        </w:rPr>
        <w:t xml:space="preserve">Download the application form </w:t>
      </w:r>
      <w:hyperlink r:id="rId11">
        <w:r w:rsidRPr="00DD73E8">
          <w:rPr>
            <w:rStyle w:val="Hyperlink"/>
            <w:color w:val="auto"/>
            <w:sz w:val="20"/>
            <w:szCs w:val="20"/>
          </w:rPr>
          <w:t>here</w:t>
        </w:r>
      </w:hyperlink>
      <w:r w:rsidRPr="00DD73E8">
        <w:rPr>
          <w:color w:val="auto"/>
          <w:sz w:val="20"/>
          <w:szCs w:val="20"/>
        </w:rPr>
        <w:t>.</w:t>
      </w:r>
    </w:p>
    <w:p w14:paraId="63247A31" w14:textId="77777777" w:rsidR="005B6925" w:rsidRPr="00F73A46" w:rsidRDefault="005B6925" w:rsidP="3752C5D3">
      <w:pPr>
        <w:pStyle w:val="Default"/>
        <w:ind w:left="720"/>
        <w:rPr>
          <w:color w:val="auto"/>
          <w:sz w:val="20"/>
          <w:szCs w:val="20"/>
          <w:highlight w:val="yellow"/>
        </w:rPr>
      </w:pPr>
    </w:p>
    <w:p w14:paraId="0032A413" w14:textId="77777777" w:rsidR="000D2AB6" w:rsidRPr="00FF6A65" w:rsidRDefault="005B6925" w:rsidP="000D2AB6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0D2AB6">
        <w:rPr>
          <w:color w:val="auto"/>
          <w:sz w:val="20"/>
          <w:szCs w:val="20"/>
        </w:rPr>
        <w:t xml:space="preserve">Fill in </w:t>
      </w:r>
      <w:r w:rsidRPr="000D2AB6">
        <w:rPr>
          <w:b/>
          <w:bCs/>
          <w:color w:val="auto"/>
          <w:sz w:val="20"/>
          <w:szCs w:val="20"/>
        </w:rPr>
        <w:t xml:space="preserve">all parts </w:t>
      </w:r>
      <w:r w:rsidRPr="000D2AB6">
        <w:rPr>
          <w:color w:val="auto"/>
          <w:sz w:val="20"/>
          <w:szCs w:val="20"/>
        </w:rPr>
        <w:t xml:space="preserve">of the form. This is a directly editable PDF form so you should be able to fill it in with your PDF reader. </w:t>
      </w:r>
      <w:r w:rsidR="000D2AB6" w:rsidRPr="000D2AB6">
        <w:rPr>
          <w:color w:val="auto"/>
          <w:sz w:val="20"/>
          <w:szCs w:val="20"/>
        </w:rPr>
        <w:t xml:space="preserve">We advise against filling it out on your web browser as your information may be lost when you attempt to save the document. </w:t>
      </w:r>
      <w:r w:rsidR="000D2AB6" w:rsidRPr="00FF6A65">
        <w:rPr>
          <w:color w:val="auto"/>
          <w:sz w:val="20"/>
          <w:szCs w:val="20"/>
        </w:rPr>
        <w:t xml:space="preserve">Please contact us at </w:t>
      </w:r>
      <w:r w:rsidR="000D2AB6" w:rsidRPr="00FF6A65">
        <w:rPr>
          <w:color w:val="auto"/>
          <w:sz w:val="20"/>
          <w:szCs w:val="20"/>
          <w:u w:val="single"/>
        </w:rPr>
        <w:t>producer@criticalpath.org.au</w:t>
      </w:r>
      <w:r w:rsidR="000D2AB6" w:rsidRPr="00FF6A65">
        <w:rPr>
          <w:color w:val="auto"/>
          <w:sz w:val="20"/>
          <w:szCs w:val="20"/>
        </w:rPr>
        <w:t xml:space="preserve"> if you have any issues. </w:t>
      </w:r>
    </w:p>
    <w:p w14:paraId="6753B655" w14:textId="31CD1A4F" w:rsidR="005B6925" w:rsidRPr="000D2AB6" w:rsidRDefault="005B6925" w:rsidP="000D2AB6">
      <w:pPr>
        <w:pStyle w:val="Default"/>
        <w:ind w:left="720"/>
        <w:rPr>
          <w:color w:val="auto"/>
          <w:sz w:val="20"/>
          <w:szCs w:val="20"/>
        </w:rPr>
      </w:pPr>
    </w:p>
    <w:p w14:paraId="282A4C99" w14:textId="1186C3DB" w:rsidR="00BE69D1" w:rsidRPr="00F73A46" w:rsidRDefault="00BE69D1" w:rsidP="5EC363F2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F73A46">
        <w:rPr>
          <w:color w:val="auto"/>
          <w:sz w:val="20"/>
          <w:szCs w:val="20"/>
        </w:rPr>
        <w:t xml:space="preserve">You must provide your curriculum vitae (CV). Either attach it as a file on your email to us or include a URL link to it in the form. </w:t>
      </w:r>
    </w:p>
    <w:p w14:paraId="7A146E63" w14:textId="77777777" w:rsidR="005B6925" w:rsidRPr="00F73A46" w:rsidRDefault="005B6925" w:rsidP="5EC363F2">
      <w:pPr>
        <w:pStyle w:val="Default"/>
        <w:ind w:left="720"/>
        <w:rPr>
          <w:color w:val="auto"/>
          <w:sz w:val="20"/>
          <w:szCs w:val="20"/>
        </w:rPr>
      </w:pPr>
    </w:p>
    <w:p w14:paraId="5BFA40FC" w14:textId="0379FBEF" w:rsidR="005B6925" w:rsidRPr="000B4C36" w:rsidRDefault="00AC4E36" w:rsidP="00FD1D0C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B4C36">
        <w:rPr>
          <w:rFonts w:ascii="Arial" w:hAnsi="Arial" w:cs="Arial"/>
          <w:b/>
          <w:bCs/>
          <w:sz w:val="20"/>
          <w:szCs w:val="20"/>
        </w:rPr>
        <w:t>Section 9</w:t>
      </w:r>
      <w:r w:rsidRPr="000B4C36">
        <w:rPr>
          <w:rFonts w:ascii="Arial" w:hAnsi="Arial" w:cs="Arial"/>
          <w:sz w:val="20"/>
          <w:szCs w:val="20"/>
        </w:rPr>
        <w:t xml:space="preserve"> of the form asks you to indicate if you are </w:t>
      </w:r>
      <w:r w:rsidR="00DA5796" w:rsidRPr="000B4C36">
        <w:rPr>
          <w:rFonts w:ascii="Arial" w:hAnsi="Arial" w:cs="Arial"/>
          <w:sz w:val="20"/>
          <w:szCs w:val="20"/>
        </w:rPr>
        <w:t xml:space="preserve">submitting your proposal in written format or as video/audio. </w:t>
      </w:r>
      <w:r w:rsidR="000D2AB6" w:rsidRPr="000B4C36">
        <w:rPr>
          <w:rFonts w:ascii="Arial" w:hAnsi="Arial" w:cs="Arial"/>
          <w:sz w:val="20"/>
          <w:szCs w:val="20"/>
        </w:rPr>
        <w:t xml:space="preserve">Please indicate, and if neither are accessible, contact </w:t>
      </w:r>
      <w:hyperlink r:id="rId12" w:history="1">
        <w:r w:rsidR="000D2AB6" w:rsidRPr="000B4C36">
          <w:rPr>
            <w:rStyle w:val="Hyperlink"/>
            <w:rFonts w:ascii="Arial" w:hAnsi="Arial" w:cs="Arial"/>
            <w:color w:val="auto"/>
            <w:sz w:val="20"/>
            <w:szCs w:val="20"/>
          </w:rPr>
          <w:t>producer@criticalpath.org.au</w:t>
        </w:r>
      </w:hyperlink>
      <w:r w:rsidR="000D2AB6" w:rsidRPr="000B4C36">
        <w:rPr>
          <w:rFonts w:ascii="Arial" w:hAnsi="Arial" w:cs="Arial"/>
          <w:sz w:val="20"/>
          <w:szCs w:val="20"/>
        </w:rPr>
        <w:t xml:space="preserve"> to discuss alternatives.</w:t>
      </w:r>
    </w:p>
    <w:p w14:paraId="50F63AF3" w14:textId="77777777" w:rsidR="000D2AB6" w:rsidRPr="000D2AB6" w:rsidRDefault="000D2AB6" w:rsidP="000D2AB6">
      <w:pPr>
        <w:spacing w:line="240" w:lineRule="auto"/>
        <w:rPr>
          <w:rFonts w:ascii="Arial" w:hAnsi="Arial" w:cs="Arial"/>
          <w:sz w:val="20"/>
          <w:szCs w:val="20"/>
        </w:rPr>
      </w:pPr>
    </w:p>
    <w:p w14:paraId="1B51A29D" w14:textId="412D97BD" w:rsidR="005B6925" w:rsidRPr="00F73A46" w:rsidRDefault="00BE69D1" w:rsidP="5EC363F2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If you are submitting your proposal in video/audio format, please provide it as a URL link. Vimeo, You</w:t>
      </w:r>
      <w:r w:rsidR="00BB28AD" w:rsidRPr="00F73A46">
        <w:rPr>
          <w:rFonts w:ascii="Arial" w:hAnsi="Arial" w:cs="Arial"/>
          <w:sz w:val="20"/>
          <w:szCs w:val="20"/>
        </w:rPr>
        <w:t>T</w:t>
      </w:r>
      <w:r w:rsidRPr="00F73A46">
        <w:rPr>
          <w:rFonts w:ascii="Arial" w:hAnsi="Arial" w:cs="Arial"/>
          <w:sz w:val="20"/>
          <w:szCs w:val="20"/>
        </w:rPr>
        <w:t xml:space="preserve">ube, Soundcloud, Google Drive, Dropbox or other file-sharing links are accepted. Please make sure that the sharing settings will allow us to access the file. If they are password protected, please provide the password in the form. </w:t>
      </w:r>
      <w:r w:rsidR="005B6925" w:rsidRPr="00F73A46">
        <w:rPr>
          <w:rFonts w:ascii="Arial" w:hAnsi="Arial" w:cs="Arial"/>
          <w:sz w:val="20"/>
          <w:szCs w:val="20"/>
        </w:rPr>
        <w:t xml:space="preserve">Please submit a video/audio </w:t>
      </w:r>
      <w:r w:rsidR="00FF6A65" w:rsidRPr="00F73A46">
        <w:rPr>
          <w:rFonts w:ascii="Arial" w:hAnsi="Arial" w:cs="Arial"/>
          <w:sz w:val="20"/>
          <w:szCs w:val="20"/>
        </w:rPr>
        <w:t xml:space="preserve">of </w:t>
      </w:r>
      <w:r w:rsidR="005B6925" w:rsidRPr="00F73A46">
        <w:rPr>
          <w:rFonts w:ascii="Arial" w:hAnsi="Arial" w:cs="Arial"/>
          <w:sz w:val="20"/>
          <w:szCs w:val="20"/>
        </w:rPr>
        <w:t xml:space="preserve">no more than </w:t>
      </w:r>
      <w:r w:rsidR="005B6925" w:rsidRPr="000B5C4F">
        <w:rPr>
          <w:rFonts w:ascii="Arial" w:hAnsi="Arial" w:cs="Arial"/>
          <w:sz w:val="20"/>
          <w:szCs w:val="20"/>
        </w:rPr>
        <w:t>1</w:t>
      </w:r>
      <w:r w:rsidR="000B5C4F" w:rsidRPr="000B5C4F">
        <w:rPr>
          <w:rFonts w:ascii="Arial" w:hAnsi="Arial" w:cs="Arial"/>
          <w:sz w:val="20"/>
          <w:szCs w:val="20"/>
        </w:rPr>
        <w:t>0</w:t>
      </w:r>
      <w:r w:rsidR="005B6925" w:rsidRPr="000B5C4F">
        <w:rPr>
          <w:rFonts w:ascii="Arial" w:hAnsi="Arial" w:cs="Arial"/>
          <w:sz w:val="20"/>
          <w:szCs w:val="20"/>
        </w:rPr>
        <w:t xml:space="preserve"> minutes</w:t>
      </w:r>
      <w:r w:rsidR="005B6925" w:rsidRPr="00F73A46">
        <w:rPr>
          <w:rFonts w:ascii="Arial" w:hAnsi="Arial" w:cs="Arial"/>
          <w:sz w:val="20"/>
          <w:szCs w:val="20"/>
        </w:rPr>
        <w:t xml:space="preserve">. </w:t>
      </w:r>
    </w:p>
    <w:p w14:paraId="786445DF" w14:textId="77777777" w:rsidR="005B6925" w:rsidRPr="00F73A46" w:rsidRDefault="005B6925" w:rsidP="5EC363F2">
      <w:pPr>
        <w:spacing w:line="240" w:lineRule="auto"/>
        <w:rPr>
          <w:rFonts w:ascii="Arial" w:hAnsi="Arial" w:cs="Arial"/>
          <w:sz w:val="20"/>
          <w:szCs w:val="20"/>
        </w:rPr>
      </w:pPr>
    </w:p>
    <w:p w14:paraId="1FB86076" w14:textId="3C45C270" w:rsidR="00BE69D1" w:rsidRPr="00F73A46" w:rsidRDefault="00BE69D1" w:rsidP="5EC363F2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 xml:space="preserve">If you are attaching support material (photo, video, audio, text, etc), please provide them as </w:t>
      </w:r>
      <w:r w:rsidR="009A025D" w:rsidRPr="00F73A46">
        <w:rPr>
          <w:rFonts w:ascii="Arial" w:hAnsi="Arial" w:cs="Arial"/>
          <w:sz w:val="20"/>
          <w:szCs w:val="20"/>
        </w:rPr>
        <w:t xml:space="preserve">URL </w:t>
      </w:r>
      <w:r w:rsidRPr="00F73A46">
        <w:rPr>
          <w:rFonts w:ascii="Arial" w:hAnsi="Arial" w:cs="Arial"/>
          <w:sz w:val="20"/>
          <w:szCs w:val="20"/>
        </w:rPr>
        <w:t>links. (See point 5)</w:t>
      </w:r>
    </w:p>
    <w:p w14:paraId="5B411F26" w14:textId="77777777" w:rsidR="005B6925" w:rsidRPr="00F73A46" w:rsidRDefault="005B6925" w:rsidP="005B6925">
      <w:pPr>
        <w:spacing w:line="240" w:lineRule="auto"/>
        <w:rPr>
          <w:rFonts w:ascii="Arial" w:hAnsi="Arial" w:cs="Arial"/>
          <w:sz w:val="20"/>
          <w:szCs w:val="20"/>
        </w:rPr>
      </w:pPr>
    </w:p>
    <w:p w14:paraId="7801DD9C" w14:textId="073E6A80" w:rsidR="008167E7" w:rsidRPr="00F73A46" w:rsidRDefault="000D2AB6" w:rsidP="3752C5D3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="00AC4E36" w:rsidRPr="00F73A46">
        <w:rPr>
          <w:rFonts w:ascii="Arial" w:hAnsi="Arial" w:cs="Arial"/>
          <w:b/>
          <w:bCs/>
          <w:sz w:val="20"/>
          <w:szCs w:val="20"/>
        </w:rPr>
        <w:t>mail</w:t>
      </w:r>
      <w:r w:rsidR="00AC4E36" w:rsidRPr="00F73A46">
        <w:rPr>
          <w:rFonts w:ascii="Arial" w:hAnsi="Arial" w:cs="Arial"/>
          <w:sz w:val="20"/>
          <w:szCs w:val="20"/>
        </w:rPr>
        <w:t xml:space="preserve"> the</w:t>
      </w:r>
      <w:r w:rsidR="002D0FF3" w:rsidRPr="00F73A46">
        <w:rPr>
          <w:rFonts w:ascii="Arial" w:hAnsi="Arial" w:cs="Arial"/>
          <w:sz w:val="20"/>
          <w:szCs w:val="20"/>
        </w:rPr>
        <w:t xml:space="preserve"> completed form along with support material by</w:t>
      </w:r>
      <w:r w:rsidR="00BE532C" w:rsidRPr="00F73A46">
        <w:rPr>
          <w:rFonts w:ascii="Arial" w:hAnsi="Arial" w:cs="Arial"/>
          <w:sz w:val="20"/>
          <w:szCs w:val="20"/>
        </w:rPr>
        <w:t xml:space="preserve"> </w:t>
      </w:r>
      <w:bookmarkStart w:id="0" w:name="_Hlk106718178"/>
      <w:r>
        <w:rPr>
          <w:rFonts w:ascii="Arial" w:hAnsi="Arial" w:cs="Arial"/>
          <w:b/>
          <w:bCs/>
          <w:sz w:val="20"/>
          <w:szCs w:val="20"/>
        </w:rPr>
        <w:t>midnight</w:t>
      </w:r>
      <w:r w:rsidR="0018328B">
        <w:rPr>
          <w:rFonts w:ascii="Arial" w:hAnsi="Arial" w:cs="Arial"/>
          <w:b/>
          <w:bCs/>
          <w:sz w:val="20"/>
          <w:szCs w:val="20"/>
        </w:rPr>
        <w:t xml:space="preserve">, </w:t>
      </w:r>
      <w:r w:rsidR="00BE69D1" w:rsidRPr="00F73A46">
        <w:rPr>
          <w:rFonts w:ascii="Arial" w:hAnsi="Arial" w:cs="Arial"/>
          <w:b/>
          <w:bCs/>
          <w:sz w:val="20"/>
          <w:szCs w:val="20"/>
        </w:rPr>
        <w:t>Mon</w:t>
      </w:r>
      <w:r w:rsidR="005B6925" w:rsidRPr="00F73A46">
        <w:rPr>
          <w:rFonts w:ascii="Arial" w:hAnsi="Arial" w:cs="Arial"/>
          <w:b/>
          <w:bCs/>
          <w:sz w:val="20"/>
          <w:szCs w:val="20"/>
        </w:rPr>
        <w:t xml:space="preserve">day </w:t>
      </w:r>
      <w:r w:rsidR="0018328B"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z w:val="20"/>
          <w:szCs w:val="20"/>
        </w:rPr>
        <w:t xml:space="preserve"> October</w:t>
      </w:r>
      <w:r w:rsidR="00AC4E36" w:rsidRPr="00F73A46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AC4E36" w:rsidRPr="00F73A46">
        <w:rPr>
          <w:rFonts w:ascii="Arial" w:hAnsi="Arial" w:cs="Arial"/>
          <w:sz w:val="20"/>
          <w:szCs w:val="20"/>
        </w:rPr>
        <w:t xml:space="preserve"> </w:t>
      </w:r>
      <w:bookmarkEnd w:id="0"/>
      <w:r w:rsidR="00AC4E36" w:rsidRPr="00F73A46">
        <w:rPr>
          <w:rFonts w:ascii="Arial" w:hAnsi="Arial" w:cs="Arial"/>
          <w:sz w:val="20"/>
          <w:szCs w:val="20"/>
        </w:rPr>
        <w:t>to</w:t>
      </w:r>
      <w:r w:rsidRPr="00FF6A65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F6A65">
          <w:rPr>
            <w:rStyle w:val="Hyperlink"/>
            <w:rFonts w:ascii="Arial" w:hAnsi="Arial" w:cs="Arial"/>
            <w:color w:val="auto"/>
            <w:sz w:val="20"/>
            <w:szCs w:val="20"/>
          </w:rPr>
          <w:t>producer@criticalpath.org.au</w:t>
        </w:r>
      </w:hyperlink>
      <w:r w:rsidRPr="00FF6A65">
        <w:rPr>
          <w:rFonts w:ascii="Arial" w:hAnsi="Arial" w:cs="Arial"/>
          <w:sz w:val="20"/>
          <w:szCs w:val="20"/>
        </w:rPr>
        <w:t xml:space="preserve">. </w:t>
      </w:r>
    </w:p>
    <w:p w14:paraId="5B027F96" w14:textId="0F1C8238" w:rsidR="00AB1092" w:rsidRPr="00F73A46" w:rsidRDefault="00AB1092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6B13EEC6" w14:textId="77777777" w:rsidR="00C35D39" w:rsidRPr="00F73A46" w:rsidRDefault="00C35D39" w:rsidP="00BE69D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FE75B1" w14:textId="5398690D" w:rsidR="3752C5D3" w:rsidRPr="00F73A46" w:rsidRDefault="3752C5D3" w:rsidP="3752C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C7338A4" w14:textId="4F2EB137" w:rsidR="00F01113" w:rsidRPr="000D2AB6" w:rsidRDefault="00BE69D1" w:rsidP="000D2AB6">
      <w:pPr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0D2AB6">
        <w:rPr>
          <w:rFonts w:ascii="Arial" w:hAnsi="Arial" w:cs="Arial"/>
          <w:b/>
          <w:bCs/>
          <w:sz w:val="24"/>
          <w:szCs w:val="24"/>
        </w:rPr>
        <w:t>YOUR PROPOSAL</w:t>
      </w:r>
    </w:p>
    <w:p w14:paraId="6B3FD8DE" w14:textId="22CA0D76" w:rsidR="00B761D4" w:rsidRPr="00F73A46" w:rsidRDefault="00B761D4" w:rsidP="3752C5D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 xml:space="preserve">When </w:t>
      </w:r>
      <w:r w:rsidR="00BE69D1" w:rsidRPr="00F73A46">
        <w:rPr>
          <w:rFonts w:ascii="Arial" w:hAnsi="Arial" w:cs="Arial"/>
          <w:sz w:val="20"/>
          <w:szCs w:val="20"/>
        </w:rPr>
        <w:t>forming your research proposal,</w:t>
      </w:r>
      <w:r w:rsidRPr="00F73A46">
        <w:rPr>
          <w:rFonts w:ascii="Arial" w:hAnsi="Arial" w:cs="Arial"/>
          <w:sz w:val="20"/>
          <w:szCs w:val="20"/>
        </w:rPr>
        <w:t xml:space="preserve"> consider the following:</w:t>
      </w:r>
    </w:p>
    <w:p w14:paraId="1B91D518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Outline the key questions or points of investigation that underpin your research.</w:t>
      </w:r>
    </w:p>
    <w:p w14:paraId="684E76D2" w14:textId="67C66D19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 xml:space="preserve">Explain how your proposal connects to your ongoing practice or provides an opportunity to interrogate/integrate </w:t>
      </w:r>
      <w:r w:rsidR="000D2AB6">
        <w:rPr>
          <w:rFonts w:ascii="Arial" w:hAnsi="Arial" w:cs="Arial"/>
          <w:sz w:val="20"/>
          <w:szCs w:val="20"/>
        </w:rPr>
        <w:t xml:space="preserve">new </w:t>
      </w:r>
      <w:r w:rsidRPr="00F73A46">
        <w:rPr>
          <w:rFonts w:ascii="Arial" w:hAnsi="Arial" w:cs="Arial"/>
          <w:sz w:val="20"/>
          <w:szCs w:val="20"/>
        </w:rPr>
        <w:t>approaches to choreographic practice.</w:t>
      </w:r>
    </w:p>
    <w:p w14:paraId="178559F6" w14:textId="62FB22E0" w:rsidR="00B761D4" w:rsidRPr="000B5C4F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B5C4F">
        <w:rPr>
          <w:rFonts w:ascii="Arial" w:hAnsi="Arial" w:cs="Arial"/>
          <w:sz w:val="20"/>
          <w:szCs w:val="20"/>
        </w:rPr>
        <w:t>Outline your methodology and tools</w:t>
      </w:r>
      <w:r w:rsidR="000B5C4F">
        <w:rPr>
          <w:rFonts w:ascii="Arial" w:hAnsi="Arial" w:cs="Arial"/>
          <w:sz w:val="20"/>
          <w:szCs w:val="20"/>
        </w:rPr>
        <w:t>,</w:t>
      </w:r>
      <w:r w:rsidRPr="000B5C4F">
        <w:rPr>
          <w:rFonts w:ascii="Arial" w:hAnsi="Arial" w:cs="Arial"/>
          <w:sz w:val="20"/>
          <w:szCs w:val="20"/>
        </w:rPr>
        <w:t xml:space="preserve"> </w:t>
      </w:r>
      <w:bookmarkStart w:id="1" w:name="_Int_hmoFdsAe"/>
      <w:proofErr w:type="gramStart"/>
      <w:r w:rsidR="00F3333B" w:rsidRPr="000B5C4F">
        <w:rPr>
          <w:rFonts w:ascii="Arial" w:hAnsi="Arial" w:cs="Arial"/>
          <w:sz w:val="20"/>
          <w:szCs w:val="20"/>
        </w:rPr>
        <w:t>i.e.</w:t>
      </w:r>
      <w:bookmarkEnd w:id="1"/>
      <w:proofErr w:type="gramEnd"/>
      <w:r w:rsidRPr="000B5C4F">
        <w:rPr>
          <w:rFonts w:ascii="Arial" w:hAnsi="Arial" w:cs="Arial"/>
          <w:sz w:val="20"/>
          <w:szCs w:val="20"/>
        </w:rPr>
        <w:t xml:space="preserve"> how you will explore your key questions. </w:t>
      </w:r>
    </w:p>
    <w:p w14:paraId="264E8F6C" w14:textId="77777777" w:rsidR="00B761D4" w:rsidRPr="000B5C4F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B5C4F">
        <w:rPr>
          <w:rFonts w:ascii="Arial" w:hAnsi="Arial" w:cs="Arial"/>
          <w:sz w:val="20"/>
          <w:szCs w:val="20"/>
        </w:rPr>
        <w:t>Define the roles of each of your collaborators; and briefly outline how and why you have chosen to work with them.</w:t>
      </w:r>
    </w:p>
    <w:p w14:paraId="01DB24BC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B5C4F">
        <w:rPr>
          <w:rFonts w:ascii="Arial" w:hAnsi="Arial" w:cs="Arial"/>
          <w:sz w:val="20"/>
          <w:szCs w:val="20"/>
        </w:rPr>
        <w:t>Outline your methods of documentation</w:t>
      </w:r>
      <w:r w:rsidRPr="00F73A46">
        <w:rPr>
          <w:rFonts w:ascii="Arial" w:hAnsi="Arial" w:cs="Arial"/>
          <w:sz w:val="20"/>
          <w:szCs w:val="20"/>
        </w:rPr>
        <w:t xml:space="preserve"> and evaluation. Think about how these form part of the process and how they help you take this work forward.</w:t>
      </w:r>
    </w:p>
    <w:p w14:paraId="2860E13C" w14:textId="77777777" w:rsidR="00B761D4" w:rsidRPr="00F73A46" w:rsidRDefault="00B761D4" w:rsidP="3752C5D3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Y</w:t>
      </w:r>
      <w:r w:rsidR="00BE532C" w:rsidRPr="00F73A46">
        <w:rPr>
          <w:rFonts w:ascii="Arial" w:hAnsi="Arial" w:cs="Arial"/>
          <w:sz w:val="20"/>
          <w:szCs w:val="20"/>
        </w:rPr>
        <w:t xml:space="preserve">ou may also find it helpful to </w:t>
      </w:r>
      <w:r w:rsidRPr="00F73A46">
        <w:rPr>
          <w:rFonts w:ascii="Arial" w:hAnsi="Arial" w:cs="Arial"/>
          <w:sz w:val="20"/>
          <w:szCs w:val="20"/>
        </w:rPr>
        <w:t>contextualise your proposal within the broader field of choreography through examples of other research or artists’ practices (across disciplines) that are relevant to yours.</w:t>
      </w:r>
    </w:p>
    <w:p w14:paraId="4B7CD158" w14:textId="24E2AE46" w:rsidR="3752C5D3" w:rsidRPr="00F73A46" w:rsidRDefault="3752C5D3" w:rsidP="3752C5D3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296A17FB" w14:textId="77777777" w:rsidR="0018328B" w:rsidRDefault="0018328B" w:rsidP="000D2AB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AAAF8DD" w14:textId="1444AB3E" w:rsidR="3752C5D3" w:rsidRPr="000D2AB6" w:rsidRDefault="000D2AB6" w:rsidP="000D2AB6">
      <w:pPr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/>
      </w:r>
      <w:r w:rsidR="3752C5D3" w:rsidRPr="000D2AB6">
        <w:rPr>
          <w:rFonts w:ascii="Arial" w:hAnsi="Arial" w:cs="Arial"/>
          <w:b/>
          <w:bCs/>
          <w:sz w:val="24"/>
          <w:szCs w:val="24"/>
        </w:rPr>
        <w:t>YOUR DELIVERY</w:t>
      </w:r>
    </w:p>
    <w:p w14:paraId="72F8658F" w14:textId="718541A7" w:rsidR="3752C5D3" w:rsidRPr="00F73A46" w:rsidRDefault="3752C5D3" w:rsidP="3752C5D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Let us know about your experience of managing your own work and projects (or that of others), including working with any producer or project manager if relevant.</w:t>
      </w:r>
    </w:p>
    <w:p w14:paraId="42381032" w14:textId="667D0AE5" w:rsidR="3752C5D3" w:rsidRPr="00F73A46" w:rsidRDefault="3752C5D3" w:rsidP="3752C5D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Tell us what mechanism you will use to manage the financial elements, including any auspice arrangements you might have.</w:t>
      </w:r>
    </w:p>
    <w:p w14:paraId="0D6829D6" w14:textId="78CD468E" w:rsidR="3752C5D3" w:rsidRPr="00F73A46" w:rsidRDefault="3752C5D3" w:rsidP="3752C5D3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8209B32" w14:textId="77777777" w:rsidR="0018328B" w:rsidRDefault="0018328B" w:rsidP="006D4FB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9F0032F" w14:textId="6626C356" w:rsidR="007169BB" w:rsidRPr="006D4FB0" w:rsidRDefault="007169BB" w:rsidP="006D4FB0">
      <w:pPr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0D2AB6">
        <w:rPr>
          <w:rFonts w:ascii="Arial" w:hAnsi="Arial" w:cs="Arial"/>
          <w:b/>
          <w:bCs/>
          <w:sz w:val="24"/>
          <w:szCs w:val="24"/>
        </w:rPr>
        <w:t>YOUR BUDGET</w:t>
      </w:r>
      <w:r w:rsidR="006D4FB0">
        <w:rPr>
          <w:rFonts w:ascii="Arial" w:hAnsi="Arial" w:cs="Arial"/>
          <w:b/>
          <w:bCs/>
          <w:sz w:val="24"/>
          <w:szCs w:val="24"/>
        </w:rPr>
        <w:br/>
      </w:r>
      <w:r w:rsidRPr="2CB936B0">
        <w:rPr>
          <w:rFonts w:ascii="Arial" w:hAnsi="Arial" w:cs="Arial"/>
          <w:sz w:val="20"/>
          <w:szCs w:val="20"/>
        </w:rPr>
        <w:t>How do you propose to use the $1</w:t>
      </w:r>
      <w:r w:rsidR="000D2AB6">
        <w:rPr>
          <w:rFonts w:ascii="Arial" w:hAnsi="Arial" w:cs="Arial"/>
          <w:sz w:val="20"/>
          <w:szCs w:val="20"/>
        </w:rPr>
        <w:t>0</w:t>
      </w:r>
      <w:r w:rsidRPr="2CB936B0">
        <w:rPr>
          <w:rFonts w:ascii="Arial" w:hAnsi="Arial" w:cs="Arial"/>
          <w:sz w:val="20"/>
          <w:szCs w:val="20"/>
        </w:rPr>
        <w:t>,000 AU</w:t>
      </w:r>
      <w:r w:rsidR="006D4FB0">
        <w:rPr>
          <w:rFonts w:ascii="Arial" w:hAnsi="Arial" w:cs="Arial"/>
          <w:sz w:val="20"/>
          <w:szCs w:val="20"/>
        </w:rPr>
        <w:t>D</w:t>
      </w:r>
      <w:r w:rsidRPr="2CB936B0">
        <w:rPr>
          <w:rFonts w:ascii="Arial" w:hAnsi="Arial" w:cs="Arial"/>
          <w:sz w:val="20"/>
          <w:szCs w:val="20"/>
        </w:rPr>
        <w:t>:</w:t>
      </w:r>
    </w:p>
    <w:p w14:paraId="57B6CF7B" w14:textId="77777777" w:rsidR="007169BB" w:rsidRPr="00F73A46" w:rsidRDefault="007169BB" w:rsidP="007169BB">
      <w:pPr>
        <w:numPr>
          <w:ilvl w:val="0"/>
          <w:numId w:val="10"/>
        </w:numPr>
        <w:spacing w:before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Outline the key points of expenditure for your research (PEOPLE, EQUIPMENT &amp; MATERIALS, TRAVEL related, INSURANCE/S), do not forget that you are responsible for ensuring that all financial legal requirements are met, such as superannuation.</w:t>
      </w:r>
    </w:p>
    <w:p w14:paraId="1B427E5F" w14:textId="77777777" w:rsidR="007169BB" w:rsidRPr="00F73A46" w:rsidRDefault="007169BB" w:rsidP="007169BB">
      <w:pPr>
        <w:numPr>
          <w:ilvl w:val="0"/>
          <w:numId w:val="10"/>
        </w:numPr>
        <w:spacing w:before="120" w:line="276" w:lineRule="auto"/>
        <w:ind w:left="714" w:hanging="357"/>
        <w:rPr>
          <w:rFonts w:asciiTheme="minorHAnsi" w:eastAsiaTheme="minorEastAsia" w:hAnsiTheme="minorHAnsi" w:cstheme="minorBidi"/>
          <w:sz w:val="20"/>
          <w:szCs w:val="20"/>
        </w:rPr>
      </w:pPr>
      <w:r w:rsidRPr="0F741775">
        <w:rPr>
          <w:rFonts w:ascii="Arial" w:hAnsi="Arial" w:cs="Arial"/>
          <w:sz w:val="20"/>
          <w:szCs w:val="20"/>
        </w:rPr>
        <w:t>Tell us where you got your figures from and how you calculated them</w:t>
      </w:r>
    </w:p>
    <w:p w14:paraId="60C73D14" w14:textId="1E7E9B36" w:rsidR="3752C5D3" w:rsidRPr="00F73A46" w:rsidRDefault="3752C5D3" w:rsidP="3752C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CD10F1D" w14:textId="1B3D7D4A" w:rsidR="00BE69D1" w:rsidRPr="006D4FB0" w:rsidRDefault="00BE69D1" w:rsidP="006D4FB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0076E58" w14:textId="77777777" w:rsidR="007169BB" w:rsidRPr="006D4FB0" w:rsidRDefault="007169BB" w:rsidP="006D4FB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D4FB0">
        <w:rPr>
          <w:rFonts w:ascii="Arial" w:hAnsi="Arial" w:cs="Arial"/>
          <w:b/>
          <w:bCs/>
          <w:sz w:val="24"/>
          <w:szCs w:val="24"/>
        </w:rPr>
        <w:t>SELECTION CRITERIA</w:t>
      </w:r>
    </w:p>
    <w:p w14:paraId="5820F3BE" w14:textId="77777777" w:rsidR="007169BB" w:rsidRPr="00F73A46" w:rsidRDefault="007169BB" w:rsidP="007169BB">
      <w:pPr>
        <w:tabs>
          <w:tab w:val="left" w:pos="2835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All submissions are assessed against the following criteria:</w:t>
      </w:r>
    </w:p>
    <w:p w14:paraId="0333AEB2" w14:textId="43AF7A59" w:rsidR="007169BB" w:rsidRPr="0018328B" w:rsidRDefault="007169BB" w:rsidP="0018328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2CB936B0">
        <w:rPr>
          <w:rFonts w:ascii="Arial" w:hAnsi="Arial" w:cs="Arial"/>
          <w:sz w:val="20"/>
          <w:szCs w:val="20"/>
          <w:lang w:eastAsia="en-US"/>
        </w:rPr>
        <w:t>Relevance of research to your practice and/or opportunity to interrogate</w:t>
      </w:r>
      <w:r w:rsidR="0018328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8328B" w:rsidRPr="0018328B">
        <w:rPr>
          <w:rFonts w:ascii="Arial" w:hAnsi="Arial" w:cs="Arial"/>
          <w:sz w:val="20"/>
          <w:szCs w:val="20"/>
          <w:lang w:eastAsia="en-US"/>
        </w:rPr>
        <w:t xml:space="preserve">and take further your choreographic </w:t>
      </w:r>
      <w:proofErr w:type="gramStart"/>
      <w:r w:rsidR="0018328B" w:rsidRPr="0018328B">
        <w:rPr>
          <w:rFonts w:ascii="Arial" w:hAnsi="Arial" w:cs="Arial"/>
          <w:sz w:val="20"/>
          <w:szCs w:val="20"/>
          <w:lang w:eastAsia="en-US"/>
        </w:rPr>
        <w:t>practice</w:t>
      </w:r>
      <w:proofErr w:type="gramEnd"/>
      <w:r w:rsidR="0018328B" w:rsidRPr="0018328B">
        <w:rPr>
          <w:rFonts w:ascii="Arial" w:hAnsi="Arial" w:cs="Arial"/>
          <w:sz w:val="20"/>
          <w:szCs w:val="20"/>
          <w:lang w:eastAsia="en-US"/>
        </w:rPr>
        <w:t xml:space="preserve">  </w:t>
      </w:r>
    </w:p>
    <w:p w14:paraId="70C1A100" w14:textId="413BEE27" w:rsidR="007169BB" w:rsidRPr="00F73A46" w:rsidRDefault="007169BB" w:rsidP="007169B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426" w:firstLine="0"/>
        <w:rPr>
          <w:rFonts w:ascii="Arial" w:hAnsi="Arial" w:cs="Arial"/>
          <w:sz w:val="20"/>
          <w:szCs w:val="20"/>
        </w:rPr>
      </w:pPr>
      <w:r w:rsidRPr="2CB936B0">
        <w:rPr>
          <w:rFonts w:ascii="Arial" w:hAnsi="Arial" w:cs="Arial"/>
          <w:sz w:val="20"/>
          <w:szCs w:val="20"/>
        </w:rPr>
        <w:t>Clarity and integrity of the research proposal, methodology and tools</w:t>
      </w:r>
    </w:p>
    <w:p w14:paraId="4F4A8200" w14:textId="332C2A8E" w:rsidR="007169BB" w:rsidRPr="00F73A46" w:rsidRDefault="007169BB" w:rsidP="007169B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426" w:firstLine="0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Best use of the resources and ability to deliver</w:t>
      </w:r>
    </w:p>
    <w:p w14:paraId="55272B0F" w14:textId="77777777" w:rsidR="0018328B" w:rsidRDefault="007169BB" w:rsidP="0018328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Relevance of the proposed documentation and evaluation of your proposed research process</w:t>
      </w:r>
    </w:p>
    <w:p w14:paraId="11BE7805" w14:textId="629700BD" w:rsidR="007169BB" w:rsidRPr="0018328B" w:rsidRDefault="0018328B" w:rsidP="0018328B">
      <w:pPr>
        <w:numPr>
          <w:ilvl w:val="0"/>
          <w:numId w:val="5"/>
        </w:numPr>
        <w:tabs>
          <w:tab w:val="clear" w:pos="720"/>
        </w:tabs>
        <w:spacing w:before="12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18328B">
        <w:rPr>
          <w:rFonts w:ascii="Arial" w:hAnsi="Arial" w:cs="Arial"/>
          <w:sz w:val="20"/>
          <w:szCs w:val="20"/>
        </w:rPr>
        <w:t>Relevance to Critical Path's vision to prioritise research of this time and contribute to an expanded field of dance and choreography  </w:t>
      </w:r>
      <w:r w:rsidR="006D4FB0" w:rsidRPr="0018328B">
        <w:rPr>
          <w:rFonts w:ascii="Arial" w:hAnsi="Arial" w:cs="Arial"/>
          <w:sz w:val="20"/>
          <w:szCs w:val="20"/>
        </w:rPr>
        <w:br/>
      </w:r>
    </w:p>
    <w:p w14:paraId="530F0E70" w14:textId="41BD397C" w:rsidR="007169BB" w:rsidRDefault="007169BB" w:rsidP="007169B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F73A46">
        <w:rPr>
          <w:rFonts w:ascii="Arial" w:hAnsi="Arial" w:cs="Arial"/>
          <w:sz w:val="20"/>
          <w:szCs w:val="20"/>
          <w:lang w:val="en-US"/>
        </w:rPr>
        <w:t>The selection panel will include artists/practitioners with a diversity of practice.</w:t>
      </w:r>
    </w:p>
    <w:p w14:paraId="03A9C87E" w14:textId="77777777" w:rsidR="007169BB" w:rsidRDefault="007169BB" w:rsidP="007169BB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A8A0784" w14:textId="77777777" w:rsidR="00C35D39" w:rsidRPr="00F73A46" w:rsidRDefault="00C35D39" w:rsidP="00BE69D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00469D0" w14:textId="0A93FE28" w:rsidR="00BE69D1" w:rsidRPr="00444613" w:rsidRDefault="00BE69D1" w:rsidP="00BE69D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44613">
        <w:rPr>
          <w:rFonts w:ascii="Arial" w:hAnsi="Arial" w:cs="Arial"/>
          <w:b/>
          <w:bCs/>
          <w:sz w:val="24"/>
          <w:szCs w:val="24"/>
        </w:rPr>
        <w:t>SUPPORTING MATERIAL</w:t>
      </w:r>
    </w:p>
    <w:p w14:paraId="0AD53C65" w14:textId="13531D5F" w:rsidR="000E069C" w:rsidRPr="00F73A46" w:rsidRDefault="000E069C" w:rsidP="00BE69D1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Supporting material should be:</w:t>
      </w:r>
    </w:p>
    <w:p w14:paraId="7476A227" w14:textId="29DAB41E" w:rsidR="00756182" w:rsidRPr="00F73A46" w:rsidRDefault="00756182" w:rsidP="00756182">
      <w:pPr>
        <w:pStyle w:val="ListParagraph"/>
        <w:numPr>
          <w:ilvl w:val="0"/>
          <w:numId w:val="25"/>
        </w:numPr>
        <w:spacing w:after="120" w:line="276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Relevant to your proposal</w:t>
      </w:r>
      <w:r w:rsidR="00FF6A65" w:rsidRPr="00F73A46">
        <w:rPr>
          <w:rFonts w:ascii="Arial" w:hAnsi="Arial" w:cs="Arial"/>
          <w:sz w:val="20"/>
          <w:szCs w:val="20"/>
        </w:rPr>
        <w:t>.</w:t>
      </w:r>
    </w:p>
    <w:p w14:paraId="317AA8A6" w14:textId="463C9A92" w:rsidR="000E069C" w:rsidRPr="00F73A46" w:rsidRDefault="000E069C" w:rsidP="00756182">
      <w:pPr>
        <w:pStyle w:val="ListParagraph"/>
        <w:numPr>
          <w:ilvl w:val="0"/>
          <w:numId w:val="25"/>
        </w:numPr>
        <w:spacing w:after="120" w:line="276" w:lineRule="auto"/>
        <w:ind w:left="709" w:hanging="425"/>
        <w:contextualSpacing w:val="0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Documentation of previous work that connects to your research or that can demonstrate your intended approach to your research</w:t>
      </w:r>
      <w:r w:rsidR="00FF6A65" w:rsidRPr="00F73A46">
        <w:rPr>
          <w:rFonts w:ascii="Arial" w:hAnsi="Arial" w:cs="Arial"/>
          <w:sz w:val="20"/>
          <w:szCs w:val="20"/>
        </w:rPr>
        <w:t>.</w:t>
      </w:r>
      <w:r w:rsidRPr="00F73A46">
        <w:rPr>
          <w:rFonts w:ascii="Arial" w:hAnsi="Arial" w:cs="Arial"/>
          <w:sz w:val="20"/>
          <w:szCs w:val="20"/>
        </w:rPr>
        <w:t xml:space="preserve"> </w:t>
      </w:r>
    </w:p>
    <w:p w14:paraId="76E3D560" w14:textId="50FBABFA" w:rsidR="00AC4E36" w:rsidRPr="0018328B" w:rsidRDefault="00756182" w:rsidP="00BE69D1">
      <w:pPr>
        <w:pStyle w:val="ListParagraph"/>
        <w:numPr>
          <w:ilvl w:val="0"/>
          <w:numId w:val="25"/>
        </w:numPr>
        <w:spacing w:after="12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F73A46">
        <w:rPr>
          <w:rFonts w:ascii="Arial" w:hAnsi="Arial" w:cs="Arial"/>
          <w:sz w:val="20"/>
          <w:szCs w:val="20"/>
        </w:rPr>
        <w:t>We encourage you to think laterally about what material best demonstrates your ideas</w:t>
      </w:r>
      <w:r w:rsidR="00FF6A65" w:rsidRPr="00F73A46">
        <w:rPr>
          <w:rFonts w:ascii="Arial" w:hAnsi="Arial" w:cs="Arial"/>
          <w:sz w:val="20"/>
          <w:szCs w:val="20"/>
        </w:rPr>
        <w:t>.</w:t>
      </w:r>
      <w:r w:rsidR="00EC2F41" w:rsidRPr="00F73A46">
        <w:rPr>
          <w:rFonts w:ascii="Arial" w:hAnsi="Arial" w:cs="Arial"/>
          <w:sz w:val="20"/>
          <w:szCs w:val="20"/>
        </w:rPr>
        <w:t xml:space="preserve"> </w:t>
      </w:r>
    </w:p>
    <w:p w14:paraId="7E02F78F" w14:textId="52E02913" w:rsidR="00AC4E36" w:rsidRPr="00645983" w:rsidRDefault="00AC4E36" w:rsidP="00BE69D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5889E0E" w14:textId="77777777" w:rsidR="0018328B" w:rsidRDefault="0018328B" w:rsidP="00BE69D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0565A9F" w14:textId="15EECF05" w:rsidR="000D2AB6" w:rsidRDefault="000D2AB6" w:rsidP="00BE69D1">
      <w:pPr>
        <w:spacing w:line="276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645983">
        <w:rPr>
          <w:rFonts w:ascii="Arial" w:hAnsi="Arial" w:cs="Arial"/>
          <w:b/>
          <w:bCs/>
          <w:sz w:val="24"/>
          <w:szCs w:val="24"/>
        </w:rPr>
        <w:t>CONDITIONS OF RESIDENCY</w:t>
      </w:r>
      <w:r w:rsidRPr="000D2A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br/>
      </w:r>
      <w:r w:rsidRPr="00645983">
        <w:rPr>
          <w:rFonts w:ascii="Arial" w:hAnsi="Arial" w:cs="Arial"/>
          <w:sz w:val="20"/>
          <w:szCs w:val="20"/>
        </w:rPr>
        <w:t>What is expected of you when you receive the RESPONSIVE RESIDENCY: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br/>
      </w:r>
    </w:p>
    <w:p w14:paraId="329C1524" w14:textId="414351DE" w:rsidR="00DD73E8" w:rsidRDefault="00DD73E8" w:rsidP="00BE69D1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will be the </w:t>
      </w:r>
      <w:r w:rsidR="001832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roducer of your project </w:t>
      </w:r>
      <w:r w:rsidR="0018328B">
        <w:rPr>
          <w:rFonts w:ascii="Arial" w:hAnsi="Arial" w:cs="Arial"/>
          <w:sz w:val="20"/>
          <w:szCs w:val="20"/>
        </w:rPr>
        <w:t>which includes managing payments of your collaborators, ensuring they have a Performers Insurance (if relevant), etc.</w:t>
      </w:r>
    </w:p>
    <w:p w14:paraId="01DA0999" w14:textId="620167B7" w:rsidR="000D2AB6" w:rsidRDefault="000B5C4F" w:rsidP="00BE69D1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645983">
        <w:rPr>
          <w:rFonts w:ascii="Arial" w:hAnsi="Arial" w:cs="Arial"/>
          <w:sz w:val="20"/>
          <w:szCs w:val="20"/>
        </w:rPr>
        <w:lastRenderedPageBreak/>
        <w:t xml:space="preserve">Please ensure that you generate some </w:t>
      </w:r>
      <w:r w:rsidR="000D2AB6" w:rsidRPr="00645983">
        <w:rPr>
          <w:rFonts w:ascii="Arial" w:hAnsi="Arial" w:cs="Arial"/>
          <w:sz w:val="20"/>
          <w:szCs w:val="20"/>
        </w:rPr>
        <w:t>visual documentation of the project</w:t>
      </w:r>
      <w:r w:rsidRPr="00645983">
        <w:rPr>
          <w:rFonts w:ascii="Arial" w:hAnsi="Arial" w:cs="Arial"/>
          <w:sz w:val="20"/>
          <w:szCs w:val="20"/>
        </w:rPr>
        <w:t xml:space="preserve"> that can be shared with the Critical Path community via our website, </w:t>
      </w:r>
      <w:proofErr w:type="spellStart"/>
      <w:r w:rsidRPr="00645983">
        <w:rPr>
          <w:rFonts w:ascii="Arial" w:hAnsi="Arial" w:cs="Arial"/>
          <w:sz w:val="20"/>
          <w:szCs w:val="20"/>
        </w:rPr>
        <w:t>eNews</w:t>
      </w:r>
      <w:proofErr w:type="spellEnd"/>
      <w:r w:rsidRPr="00645983">
        <w:rPr>
          <w:rFonts w:ascii="Arial" w:hAnsi="Arial" w:cs="Arial"/>
          <w:sz w:val="20"/>
          <w:szCs w:val="20"/>
        </w:rPr>
        <w:t>, social media, etc.</w:t>
      </w:r>
    </w:p>
    <w:p w14:paraId="3797FCCA" w14:textId="77777777" w:rsidR="0018328B" w:rsidRPr="00645983" w:rsidRDefault="0018328B" w:rsidP="0018328B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233E2D29" w14:textId="5091BD5F" w:rsidR="000D2AB6" w:rsidRPr="00645983" w:rsidRDefault="000B5C4F" w:rsidP="00BE69D1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645983">
        <w:rPr>
          <w:rFonts w:ascii="Arial" w:hAnsi="Arial" w:cs="Arial"/>
          <w:sz w:val="20"/>
          <w:szCs w:val="20"/>
        </w:rPr>
        <w:t xml:space="preserve">You will be </w:t>
      </w:r>
      <w:r w:rsidR="0018328B">
        <w:rPr>
          <w:rFonts w:ascii="Arial" w:hAnsi="Arial" w:cs="Arial"/>
          <w:sz w:val="20"/>
          <w:szCs w:val="20"/>
        </w:rPr>
        <w:t>required to</w:t>
      </w:r>
      <w:r w:rsidRPr="00645983">
        <w:rPr>
          <w:rFonts w:ascii="Arial" w:hAnsi="Arial" w:cs="Arial"/>
          <w:sz w:val="20"/>
          <w:szCs w:val="20"/>
        </w:rPr>
        <w:t xml:space="preserve"> fill in the F</w:t>
      </w:r>
      <w:r w:rsidR="000D2AB6" w:rsidRPr="00645983">
        <w:rPr>
          <w:rFonts w:ascii="Arial" w:hAnsi="Arial" w:cs="Arial"/>
          <w:sz w:val="20"/>
          <w:szCs w:val="20"/>
        </w:rPr>
        <w:t xml:space="preserve">eedback </w:t>
      </w:r>
      <w:r w:rsidRPr="00645983">
        <w:rPr>
          <w:rFonts w:ascii="Arial" w:hAnsi="Arial" w:cs="Arial"/>
          <w:sz w:val="20"/>
          <w:szCs w:val="20"/>
        </w:rPr>
        <w:t>F</w:t>
      </w:r>
      <w:r w:rsidR="000D2AB6" w:rsidRPr="00645983">
        <w:rPr>
          <w:rFonts w:ascii="Arial" w:hAnsi="Arial" w:cs="Arial"/>
          <w:sz w:val="20"/>
          <w:szCs w:val="20"/>
        </w:rPr>
        <w:t>orm</w:t>
      </w:r>
      <w:r w:rsidRPr="00645983">
        <w:rPr>
          <w:rFonts w:ascii="Arial" w:hAnsi="Arial" w:cs="Arial"/>
          <w:sz w:val="20"/>
          <w:szCs w:val="20"/>
        </w:rPr>
        <w:t xml:space="preserve"> at the end of the </w:t>
      </w:r>
      <w:proofErr w:type="gramStart"/>
      <w:r w:rsidRPr="00645983">
        <w:rPr>
          <w:rFonts w:ascii="Arial" w:hAnsi="Arial" w:cs="Arial"/>
          <w:sz w:val="20"/>
          <w:szCs w:val="20"/>
        </w:rPr>
        <w:t>residency</w:t>
      </w:r>
      <w:proofErr w:type="gramEnd"/>
      <w:r w:rsidRPr="00645983">
        <w:rPr>
          <w:rFonts w:ascii="Arial" w:hAnsi="Arial" w:cs="Arial"/>
          <w:sz w:val="20"/>
          <w:szCs w:val="20"/>
        </w:rPr>
        <w:t xml:space="preserve"> </w:t>
      </w:r>
    </w:p>
    <w:p w14:paraId="2B660FC0" w14:textId="77777777" w:rsidR="000B5C4F" w:rsidRPr="00645983" w:rsidRDefault="000B5C4F" w:rsidP="000B5C4F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7C94AF1E" w14:textId="13B7FBD4" w:rsidR="00AC4E36" w:rsidRDefault="000B5C4F" w:rsidP="00645983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645983">
        <w:rPr>
          <w:rFonts w:ascii="Arial" w:hAnsi="Arial" w:cs="Arial"/>
          <w:sz w:val="20"/>
          <w:szCs w:val="20"/>
        </w:rPr>
        <w:t xml:space="preserve">You </w:t>
      </w:r>
      <w:r w:rsidR="00645983">
        <w:rPr>
          <w:rFonts w:ascii="Arial" w:hAnsi="Arial" w:cs="Arial"/>
          <w:sz w:val="20"/>
          <w:szCs w:val="20"/>
        </w:rPr>
        <w:t>will be</w:t>
      </w:r>
      <w:r w:rsidRPr="00645983">
        <w:rPr>
          <w:rFonts w:ascii="Arial" w:hAnsi="Arial" w:cs="Arial"/>
          <w:sz w:val="20"/>
          <w:szCs w:val="20"/>
        </w:rPr>
        <w:t xml:space="preserve"> asked to </w:t>
      </w:r>
      <w:r w:rsidR="000D2AB6" w:rsidRPr="00645983">
        <w:rPr>
          <w:rFonts w:ascii="Arial" w:hAnsi="Arial" w:cs="Arial"/>
          <w:sz w:val="20"/>
          <w:szCs w:val="20"/>
        </w:rPr>
        <w:t>acknowledge the support</w:t>
      </w:r>
      <w:r w:rsidRPr="00645983">
        <w:rPr>
          <w:rFonts w:ascii="Arial" w:hAnsi="Arial" w:cs="Arial"/>
          <w:sz w:val="20"/>
          <w:szCs w:val="20"/>
        </w:rPr>
        <w:t xml:space="preserve"> of Critical Path in any further developments</w:t>
      </w:r>
      <w:r w:rsidR="00645983">
        <w:rPr>
          <w:rFonts w:ascii="Arial" w:hAnsi="Arial" w:cs="Arial"/>
          <w:sz w:val="20"/>
          <w:szCs w:val="20"/>
        </w:rPr>
        <w:t xml:space="preserve"> and/or presentations</w:t>
      </w:r>
      <w:r w:rsidRPr="00645983">
        <w:rPr>
          <w:rFonts w:ascii="Arial" w:hAnsi="Arial" w:cs="Arial"/>
          <w:sz w:val="20"/>
          <w:szCs w:val="20"/>
        </w:rPr>
        <w:t xml:space="preserve"> of the </w:t>
      </w:r>
      <w:proofErr w:type="gramStart"/>
      <w:r w:rsidRPr="00645983">
        <w:rPr>
          <w:rFonts w:ascii="Arial" w:hAnsi="Arial" w:cs="Arial"/>
          <w:sz w:val="20"/>
          <w:szCs w:val="20"/>
        </w:rPr>
        <w:t>project</w:t>
      </w:r>
      <w:proofErr w:type="gramEnd"/>
    </w:p>
    <w:p w14:paraId="3D8FB457" w14:textId="77777777" w:rsidR="0018328B" w:rsidRPr="0018328B" w:rsidRDefault="0018328B" w:rsidP="0018328B">
      <w:pPr>
        <w:spacing w:line="276" w:lineRule="auto"/>
        <w:rPr>
          <w:rFonts w:ascii="Arial" w:hAnsi="Arial" w:cs="Arial"/>
          <w:sz w:val="20"/>
          <w:szCs w:val="20"/>
        </w:rPr>
      </w:pPr>
    </w:p>
    <w:p w14:paraId="518E927B" w14:textId="1210FEC3" w:rsidR="000B5C4F" w:rsidRPr="00DD73E8" w:rsidRDefault="000B5C4F" w:rsidP="00DD73E8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645983">
        <w:rPr>
          <w:rFonts w:ascii="Arial" w:hAnsi="Arial" w:cs="Arial"/>
          <w:sz w:val="20"/>
          <w:szCs w:val="20"/>
        </w:rPr>
        <w:t xml:space="preserve">You will be asked to find a way to share your process with the community through some form of in-development presentation </w:t>
      </w:r>
      <w:r w:rsidR="00645983">
        <w:rPr>
          <w:rFonts w:ascii="Arial" w:hAnsi="Arial" w:cs="Arial"/>
          <w:sz w:val="20"/>
          <w:szCs w:val="20"/>
        </w:rPr>
        <w:t xml:space="preserve">to the public and/or peers </w:t>
      </w:r>
      <w:r w:rsidRPr="00645983">
        <w:rPr>
          <w:rFonts w:ascii="Arial" w:hAnsi="Arial" w:cs="Arial"/>
          <w:sz w:val="20"/>
          <w:szCs w:val="20"/>
        </w:rPr>
        <w:t xml:space="preserve"> </w:t>
      </w:r>
      <w:r w:rsidR="00DD73E8">
        <w:rPr>
          <w:rFonts w:ascii="Arial" w:hAnsi="Arial" w:cs="Arial"/>
          <w:sz w:val="20"/>
          <w:szCs w:val="20"/>
        </w:rPr>
        <w:br/>
      </w:r>
      <w:r w:rsidR="00645983" w:rsidRPr="00DD73E8">
        <w:rPr>
          <w:color w:val="000000"/>
        </w:rPr>
        <w:br/>
      </w:r>
    </w:p>
    <w:p w14:paraId="73B30B19" w14:textId="77777777" w:rsidR="000B5C4F" w:rsidRDefault="000B5C4F" w:rsidP="000B5C4F">
      <w:pPr>
        <w:spacing w:line="276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81A299E" w14:textId="6744B9FD" w:rsidR="000B5C4F" w:rsidRPr="00AA1864" w:rsidRDefault="000B5C4F" w:rsidP="000B5C4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A1864">
        <w:rPr>
          <w:rFonts w:ascii="Arial" w:hAnsi="Arial" w:cs="Arial"/>
          <w:b/>
          <w:bCs/>
          <w:sz w:val="24"/>
          <w:szCs w:val="24"/>
        </w:rPr>
        <w:t>WHAT WE OFFER</w:t>
      </w:r>
    </w:p>
    <w:p w14:paraId="629FFB2C" w14:textId="77777777" w:rsidR="000B5C4F" w:rsidRPr="000B5C4F" w:rsidRDefault="000B5C4F" w:rsidP="000B5C4F">
      <w:pPr>
        <w:spacing w:line="276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472614D" w14:textId="284EAB6E" w:rsidR="000B5C4F" w:rsidRDefault="000B5C4F" w:rsidP="00BE69D1">
      <w:pPr>
        <w:pStyle w:val="ListParagraph"/>
        <w:numPr>
          <w:ilvl w:val="0"/>
          <w:numId w:val="27"/>
        </w:numPr>
        <w:spacing w:line="276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A1864">
        <w:rPr>
          <w:rFonts w:ascii="Arial" w:hAnsi="Arial" w:cs="Arial"/>
          <w:sz w:val="20"/>
          <w:szCs w:val="20"/>
        </w:rPr>
        <w:t>$10,000 AUD</w:t>
      </w:r>
      <w:r w:rsidR="00AA186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br/>
      </w:r>
    </w:p>
    <w:p w14:paraId="461E3063" w14:textId="0086FEB1" w:rsidR="000B5C4F" w:rsidRDefault="000B5C4F" w:rsidP="00BE69D1">
      <w:pPr>
        <w:pStyle w:val="ListParagraph"/>
        <w:numPr>
          <w:ilvl w:val="0"/>
          <w:numId w:val="27"/>
        </w:numPr>
        <w:spacing w:line="276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A1864">
        <w:rPr>
          <w:rFonts w:ascii="Arial" w:hAnsi="Arial" w:cs="Arial"/>
          <w:sz w:val="20"/>
          <w:szCs w:val="20"/>
        </w:rPr>
        <w:t>Up to 3-weeks of in-kind space at the Drill Hall (equivalent of $4,800 AUD)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br/>
      </w:r>
    </w:p>
    <w:p w14:paraId="47296207" w14:textId="6C74A873" w:rsidR="00DD73E8" w:rsidRDefault="000B5C4F" w:rsidP="00BE69D1">
      <w:pPr>
        <w:pStyle w:val="ListParagraph"/>
        <w:numPr>
          <w:ilvl w:val="0"/>
          <w:numId w:val="27"/>
        </w:numPr>
        <w:spacing w:line="276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AA1864">
        <w:rPr>
          <w:rFonts w:ascii="Arial" w:hAnsi="Arial" w:cs="Arial"/>
          <w:sz w:val="20"/>
          <w:szCs w:val="20"/>
        </w:rPr>
        <w:t xml:space="preserve">Communication about your practice and your research project through our website, </w:t>
      </w:r>
      <w:proofErr w:type="spellStart"/>
      <w:r w:rsidRPr="00AA1864">
        <w:rPr>
          <w:rFonts w:ascii="Arial" w:hAnsi="Arial" w:cs="Arial"/>
          <w:sz w:val="20"/>
          <w:szCs w:val="20"/>
        </w:rPr>
        <w:t>eNews</w:t>
      </w:r>
      <w:proofErr w:type="spellEnd"/>
      <w:r w:rsidRPr="00AA1864">
        <w:rPr>
          <w:rFonts w:ascii="Arial" w:hAnsi="Arial" w:cs="Arial"/>
          <w:sz w:val="20"/>
          <w:szCs w:val="20"/>
        </w:rPr>
        <w:t>, and social channels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DD73E8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br/>
      </w:r>
    </w:p>
    <w:p w14:paraId="08C49AC3" w14:textId="7ADB347E" w:rsidR="000B5C4F" w:rsidRDefault="00DD73E8" w:rsidP="00BE69D1">
      <w:pPr>
        <w:pStyle w:val="ListParagraph"/>
        <w:numPr>
          <w:ilvl w:val="0"/>
          <w:numId w:val="27"/>
        </w:numPr>
        <w:spacing w:line="276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DD73E8">
        <w:rPr>
          <w:rFonts w:ascii="Arial" w:hAnsi="Arial" w:cs="Arial"/>
          <w:sz w:val="20"/>
          <w:szCs w:val="20"/>
        </w:rPr>
        <w:t>Access to the Research Room i</w:t>
      </w:r>
      <w:r>
        <w:rPr>
          <w:rFonts w:ascii="Arial" w:hAnsi="Arial" w:cs="Arial"/>
          <w:sz w:val="20"/>
          <w:szCs w:val="20"/>
        </w:rPr>
        <w:t>f</w:t>
      </w:r>
      <w:r w:rsidRPr="00DD73E8">
        <w:rPr>
          <w:rFonts w:ascii="Arial" w:hAnsi="Arial" w:cs="Arial"/>
          <w:sz w:val="20"/>
          <w:szCs w:val="20"/>
        </w:rPr>
        <w:t xml:space="preserve"> available at that time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0B5C4F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br/>
      </w:r>
    </w:p>
    <w:p w14:paraId="2D1A0517" w14:textId="5A422164" w:rsidR="00AC4E36" w:rsidRPr="00F73A46" w:rsidRDefault="00AC4E36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3607D198" w14:textId="65008D02" w:rsidR="00AC4E36" w:rsidRPr="00F73A46" w:rsidRDefault="00AC4E36" w:rsidP="00BE69D1">
      <w:pPr>
        <w:spacing w:line="276" w:lineRule="auto"/>
        <w:rPr>
          <w:rFonts w:ascii="Arial" w:hAnsi="Arial" w:cs="Arial"/>
          <w:sz w:val="20"/>
          <w:szCs w:val="20"/>
        </w:rPr>
      </w:pPr>
    </w:p>
    <w:p w14:paraId="2499CD98" w14:textId="286A0D1A" w:rsidR="00AC4E36" w:rsidRPr="00F73A46" w:rsidRDefault="00AC4E36" w:rsidP="00BE69D1">
      <w:pPr>
        <w:tabs>
          <w:tab w:val="left" w:pos="5430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AC4E36" w:rsidRPr="00F73A46" w:rsidSect="00BE69D1">
      <w:headerReference w:type="default" r:id="rId14"/>
      <w:footerReference w:type="default" r:id="rId15"/>
      <w:pgSz w:w="11906" w:h="16838" w:code="9"/>
      <w:pgMar w:top="1440" w:right="1440" w:bottom="1440" w:left="1440" w:header="448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69D3" w14:textId="77777777" w:rsidR="00B00014" w:rsidRDefault="00B00014" w:rsidP="00B1008A">
      <w:pPr>
        <w:spacing w:line="240" w:lineRule="auto"/>
      </w:pPr>
      <w:r>
        <w:separator/>
      </w:r>
    </w:p>
  </w:endnote>
  <w:endnote w:type="continuationSeparator" w:id="0">
    <w:p w14:paraId="246C818D" w14:textId="77777777" w:rsidR="00B00014" w:rsidRDefault="00B00014" w:rsidP="00B1008A">
      <w:pPr>
        <w:spacing w:line="240" w:lineRule="auto"/>
      </w:pPr>
      <w:r>
        <w:continuationSeparator/>
      </w:r>
    </w:p>
  </w:endnote>
  <w:endnote w:type="continuationNotice" w:id="1">
    <w:p w14:paraId="70690569" w14:textId="77777777" w:rsidR="00B00014" w:rsidRDefault="00B000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F49C" w14:textId="77777777" w:rsidR="00B761D4" w:rsidRPr="00F424C7" w:rsidRDefault="00B761D4" w:rsidP="00F424C7">
    <w:pPr>
      <w:pStyle w:val="Footer"/>
      <w:ind w:right="110"/>
      <w:jc w:val="right"/>
      <w:rPr>
        <w:sz w:val="16"/>
        <w:szCs w:val="16"/>
      </w:rPr>
    </w:pPr>
  </w:p>
  <w:p w14:paraId="080AF18C" w14:textId="35D7382E" w:rsidR="00B761D4" w:rsidRPr="009D1F2A" w:rsidRDefault="00B761D4" w:rsidP="009D1F2A">
    <w:pPr>
      <w:pStyle w:val="Footer"/>
      <w:tabs>
        <w:tab w:val="clear" w:pos="4513"/>
        <w:tab w:val="clear" w:pos="9026"/>
        <w:tab w:val="left" w:pos="3250"/>
      </w:tabs>
      <w:jc w:val="right"/>
      <w:rPr>
        <w:rFonts w:ascii="Arial" w:hAnsi="Arial" w:cs="Arial"/>
        <w:sz w:val="16"/>
        <w:szCs w:val="16"/>
      </w:rPr>
    </w:pPr>
    <w:r w:rsidRPr="009D1F2A">
      <w:rPr>
        <w:rFonts w:ascii="Arial" w:hAnsi="Arial" w:cs="Arial"/>
        <w:sz w:val="16"/>
        <w:szCs w:val="16"/>
      </w:rPr>
      <w:t xml:space="preserve">Page </w:t>
    </w:r>
    <w:r w:rsidR="00347BB4" w:rsidRPr="009D1F2A">
      <w:rPr>
        <w:rFonts w:ascii="Arial" w:hAnsi="Arial" w:cs="Arial"/>
        <w:b/>
        <w:sz w:val="16"/>
        <w:szCs w:val="16"/>
      </w:rPr>
      <w:fldChar w:fldCharType="begin"/>
    </w:r>
    <w:r w:rsidRPr="009D1F2A">
      <w:rPr>
        <w:rFonts w:ascii="Arial" w:hAnsi="Arial" w:cs="Arial"/>
        <w:b/>
        <w:sz w:val="16"/>
        <w:szCs w:val="16"/>
      </w:rPr>
      <w:instrText xml:space="preserve"> PAGE </w:instrText>
    </w:r>
    <w:r w:rsidR="00347BB4" w:rsidRPr="009D1F2A">
      <w:rPr>
        <w:rFonts w:ascii="Arial" w:hAnsi="Arial" w:cs="Arial"/>
        <w:b/>
        <w:sz w:val="16"/>
        <w:szCs w:val="16"/>
      </w:rPr>
      <w:fldChar w:fldCharType="separate"/>
    </w:r>
    <w:r w:rsidR="00795716">
      <w:rPr>
        <w:rFonts w:ascii="Arial" w:hAnsi="Arial" w:cs="Arial"/>
        <w:b/>
        <w:noProof/>
        <w:sz w:val="16"/>
        <w:szCs w:val="16"/>
      </w:rPr>
      <w:t>2</w:t>
    </w:r>
    <w:r w:rsidR="00347BB4" w:rsidRPr="009D1F2A">
      <w:rPr>
        <w:rFonts w:ascii="Arial" w:hAnsi="Arial" w:cs="Arial"/>
        <w:b/>
        <w:sz w:val="16"/>
        <w:szCs w:val="16"/>
      </w:rPr>
      <w:fldChar w:fldCharType="end"/>
    </w:r>
    <w:r w:rsidRPr="009D1F2A">
      <w:rPr>
        <w:rFonts w:ascii="Arial" w:hAnsi="Arial" w:cs="Arial"/>
        <w:sz w:val="16"/>
        <w:szCs w:val="16"/>
      </w:rPr>
      <w:t xml:space="preserve"> of </w:t>
    </w:r>
    <w:r w:rsidR="00347BB4" w:rsidRPr="009D1F2A">
      <w:rPr>
        <w:rFonts w:ascii="Arial" w:hAnsi="Arial" w:cs="Arial"/>
        <w:b/>
        <w:sz w:val="16"/>
        <w:szCs w:val="16"/>
      </w:rPr>
      <w:fldChar w:fldCharType="begin"/>
    </w:r>
    <w:r w:rsidRPr="009D1F2A">
      <w:rPr>
        <w:rFonts w:ascii="Arial" w:hAnsi="Arial" w:cs="Arial"/>
        <w:b/>
        <w:sz w:val="16"/>
        <w:szCs w:val="16"/>
      </w:rPr>
      <w:instrText xml:space="preserve"> NUMPAGES  </w:instrText>
    </w:r>
    <w:r w:rsidR="00347BB4" w:rsidRPr="009D1F2A">
      <w:rPr>
        <w:rFonts w:ascii="Arial" w:hAnsi="Arial" w:cs="Arial"/>
        <w:b/>
        <w:sz w:val="16"/>
        <w:szCs w:val="16"/>
      </w:rPr>
      <w:fldChar w:fldCharType="separate"/>
    </w:r>
    <w:r w:rsidR="00795716">
      <w:rPr>
        <w:rFonts w:ascii="Arial" w:hAnsi="Arial" w:cs="Arial"/>
        <w:b/>
        <w:noProof/>
        <w:sz w:val="16"/>
        <w:szCs w:val="16"/>
      </w:rPr>
      <w:t>2</w:t>
    </w:r>
    <w:r w:rsidR="00347BB4" w:rsidRPr="009D1F2A">
      <w:rPr>
        <w:rFonts w:ascii="Arial" w:hAnsi="Arial" w:cs="Arial"/>
        <w:b/>
        <w:sz w:val="16"/>
        <w:szCs w:val="16"/>
      </w:rPr>
      <w:fldChar w:fldCharType="end"/>
    </w:r>
    <w:r w:rsidR="00AB1092">
      <w:rPr>
        <w:rFonts w:ascii="Arial" w:hAnsi="Arial" w:cs="Arial"/>
        <w:sz w:val="16"/>
        <w:szCs w:val="16"/>
      </w:rPr>
      <w:t xml:space="preserve">   </w:t>
    </w:r>
    <w:r w:rsidR="00AC4E36">
      <w:rPr>
        <w:rFonts w:ascii="Arial" w:hAnsi="Arial" w:cs="Arial"/>
        <w:sz w:val="16"/>
        <w:szCs w:val="16"/>
      </w:rPr>
      <w:t>202</w:t>
    </w:r>
    <w:r w:rsidR="00DD73E8">
      <w:rPr>
        <w:rFonts w:ascii="Arial" w:hAnsi="Arial" w:cs="Arial"/>
        <w:sz w:val="16"/>
        <w:szCs w:val="16"/>
      </w:rPr>
      <w:t>4</w:t>
    </w:r>
    <w:r w:rsidR="00AC4E36">
      <w:rPr>
        <w:rFonts w:ascii="Arial" w:hAnsi="Arial" w:cs="Arial"/>
        <w:sz w:val="16"/>
        <w:szCs w:val="16"/>
      </w:rPr>
      <w:t xml:space="preserve"> RES</w:t>
    </w:r>
    <w:r w:rsidR="00DD73E8">
      <w:rPr>
        <w:rFonts w:ascii="Arial" w:hAnsi="Arial" w:cs="Arial"/>
        <w:sz w:val="16"/>
        <w:szCs w:val="16"/>
      </w:rPr>
      <w:t xml:space="preserve">PONSIVE </w:t>
    </w:r>
    <w:r w:rsidR="00AB1092">
      <w:rPr>
        <w:rFonts w:ascii="Arial" w:hAnsi="Arial" w:cs="Arial"/>
        <w:sz w:val="16"/>
        <w:szCs w:val="16"/>
      </w:rPr>
      <w:t>RESIDENCIES</w:t>
    </w:r>
    <w:r>
      <w:rPr>
        <w:rFonts w:ascii="Arial" w:hAnsi="Arial" w:cs="Arial"/>
        <w:sz w:val="16"/>
        <w:szCs w:val="16"/>
      </w:rPr>
      <w:t xml:space="preserve"> – APPLICATION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4512" w14:textId="77777777" w:rsidR="00B00014" w:rsidRDefault="00B00014" w:rsidP="00B1008A">
      <w:pPr>
        <w:spacing w:line="240" w:lineRule="auto"/>
      </w:pPr>
      <w:r>
        <w:separator/>
      </w:r>
    </w:p>
  </w:footnote>
  <w:footnote w:type="continuationSeparator" w:id="0">
    <w:p w14:paraId="3CE1F846" w14:textId="77777777" w:rsidR="00B00014" w:rsidRDefault="00B00014" w:rsidP="00B1008A">
      <w:pPr>
        <w:spacing w:line="240" w:lineRule="auto"/>
      </w:pPr>
      <w:r>
        <w:continuationSeparator/>
      </w:r>
    </w:p>
  </w:footnote>
  <w:footnote w:type="continuationNotice" w:id="1">
    <w:p w14:paraId="10E3140E" w14:textId="77777777" w:rsidR="00B00014" w:rsidRDefault="00B000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CC4D" w14:textId="77777777" w:rsidR="00B761D4" w:rsidRDefault="00B761D4" w:rsidP="00955BC3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A30E98E" wp14:editId="515FAC73">
          <wp:extent cx="1095442" cy="731520"/>
          <wp:effectExtent l="0" t="0" r="9525" b="0"/>
          <wp:docPr id="2" name="Picture 2" descr="Critical Pa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ritical Pat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8" cy="73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moFdsAe" int2:invalidationBookmarkName="" int2:hashCode="LDoO9u9DFubl0c" int2:id="4p3dCdf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B3"/>
    <w:multiLevelType w:val="hybridMultilevel"/>
    <w:tmpl w:val="DB70F4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3000"/>
    <w:multiLevelType w:val="hybridMultilevel"/>
    <w:tmpl w:val="D20000E8"/>
    <w:lvl w:ilvl="0" w:tplc="B6F42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67DA7"/>
    <w:multiLevelType w:val="hybridMultilevel"/>
    <w:tmpl w:val="078498E2"/>
    <w:lvl w:ilvl="0" w:tplc="62609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BF8D"/>
    <w:multiLevelType w:val="hybridMultilevel"/>
    <w:tmpl w:val="6D0610D8"/>
    <w:lvl w:ilvl="0" w:tplc="93467756">
      <w:start w:val="1"/>
      <w:numFmt w:val="decimal"/>
      <w:lvlText w:val="%1."/>
      <w:lvlJc w:val="left"/>
      <w:pPr>
        <w:ind w:left="720" w:hanging="360"/>
      </w:pPr>
    </w:lvl>
    <w:lvl w:ilvl="1" w:tplc="863879BC">
      <w:start w:val="1"/>
      <w:numFmt w:val="lowerLetter"/>
      <w:lvlText w:val="%2."/>
      <w:lvlJc w:val="left"/>
      <w:pPr>
        <w:ind w:left="1440" w:hanging="360"/>
      </w:pPr>
    </w:lvl>
    <w:lvl w:ilvl="2" w:tplc="875682B2">
      <w:start w:val="1"/>
      <w:numFmt w:val="lowerRoman"/>
      <w:lvlText w:val="%3."/>
      <w:lvlJc w:val="right"/>
      <w:pPr>
        <w:ind w:left="2160" w:hanging="180"/>
      </w:pPr>
    </w:lvl>
    <w:lvl w:ilvl="3" w:tplc="88C8EA2E">
      <w:start w:val="1"/>
      <w:numFmt w:val="decimal"/>
      <w:lvlText w:val="%4."/>
      <w:lvlJc w:val="left"/>
      <w:pPr>
        <w:ind w:left="2880" w:hanging="360"/>
      </w:pPr>
    </w:lvl>
    <w:lvl w:ilvl="4" w:tplc="8FE021C4">
      <w:start w:val="1"/>
      <w:numFmt w:val="lowerLetter"/>
      <w:lvlText w:val="%5."/>
      <w:lvlJc w:val="left"/>
      <w:pPr>
        <w:ind w:left="3600" w:hanging="360"/>
      </w:pPr>
    </w:lvl>
    <w:lvl w:ilvl="5" w:tplc="DBA03862">
      <w:start w:val="1"/>
      <w:numFmt w:val="lowerRoman"/>
      <w:lvlText w:val="%6."/>
      <w:lvlJc w:val="right"/>
      <w:pPr>
        <w:ind w:left="4320" w:hanging="180"/>
      </w:pPr>
    </w:lvl>
    <w:lvl w:ilvl="6" w:tplc="8DF8D842">
      <w:start w:val="1"/>
      <w:numFmt w:val="decimal"/>
      <w:lvlText w:val="%7."/>
      <w:lvlJc w:val="left"/>
      <w:pPr>
        <w:ind w:left="5040" w:hanging="360"/>
      </w:pPr>
    </w:lvl>
    <w:lvl w:ilvl="7" w:tplc="0A64FE66">
      <w:start w:val="1"/>
      <w:numFmt w:val="lowerLetter"/>
      <w:lvlText w:val="%8."/>
      <w:lvlJc w:val="left"/>
      <w:pPr>
        <w:ind w:left="5760" w:hanging="360"/>
      </w:pPr>
    </w:lvl>
    <w:lvl w:ilvl="8" w:tplc="2C0AEB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5052"/>
    <w:multiLevelType w:val="hybridMultilevel"/>
    <w:tmpl w:val="E1D2C776"/>
    <w:lvl w:ilvl="0" w:tplc="A5043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A2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28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4E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ED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28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67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5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C0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0975"/>
    <w:multiLevelType w:val="hybridMultilevel"/>
    <w:tmpl w:val="E04EB6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73E"/>
    <w:multiLevelType w:val="hybridMultilevel"/>
    <w:tmpl w:val="47CC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2F54"/>
    <w:multiLevelType w:val="hybridMultilevel"/>
    <w:tmpl w:val="DB70F4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5B64"/>
    <w:multiLevelType w:val="hybridMultilevel"/>
    <w:tmpl w:val="F780AD9E"/>
    <w:lvl w:ilvl="0" w:tplc="0C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 w15:restartNumberingAfterBreak="0">
    <w:nsid w:val="2A164768"/>
    <w:multiLevelType w:val="hybridMultilevel"/>
    <w:tmpl w:val="7166D6DC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38D75AA"/>
    <w:multiLevelType w:val="hybridMultilevel"/>
    <w:tmpl w:val="D742B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74ECF"/>
    <w:multiLevelType w:val="hybridMultilevel"/>
    <w:tmpl w:val="59A68D1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F2F24"/>
    <w:multiLevelType w:val="hybridMultilevel"/>
    <w:tmpl w:val="4ED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74904"/>
    <w:multiLevelType w:val="hybridMultilevel"/>
    <w:tmpl w:val="9FDE80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A2DB7"/>
    <w:multiLevelType w:val="hybridMultilevel"/>
    <w:tmpl w:val="D742B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70FE"/>
    <w:multiLevelType w:val="hybridMultilevel"/>
    <w:tmpl w:val="2DE637B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612E"/>
    <w:multiLevelType w:val="hybridMultilevel"/>
    <w:tmpl w:val="E86E8BBC"/>
    <w:lvl w:ilvl="0" w:tplc="0C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4B733F03"/>
    <w:multiLevelType w:val="hybridMultilevel"/>
    <w:tmpl w:val="40823A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C784A"/>
    <w:multiLevelType w:val="hybridMultilevel"/>
    <w:tmpl w:val="DBFAC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78BC"/>
    <w:multiLevelType w:val="hybridMultilevel"/>
    <w:tmpl w:val="2F5087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C4616"/>
    <w:multiLevelType w:val="hybridMultilevel"/>
    <w:tmpl w:val="1E8673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6430"/>
    <w:multiLevelType w:val="hybridMultilevel"/>
    <w:tmpl w:val="963E3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0607"/>
    <w:multiLevelType w:val="multilevel"/>
    <w:tmpl w:val="B5F8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FF6388"/>
    <w:multiLevelType w:val="hybridMultilevel"/>
    <w:tmpl w:val="9C3E81DA"/>
    <w:lvl w:ilvl="0" w:tplc="EA4A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69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4B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6D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E5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04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E2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8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AB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84E76"/>
    <w:multiLevelType w:val="hybridMultilevel"/>
    <w:tmpl w:val="7800FCEE"/>
    <w:lvl w:ilvl="0" w:tplc="D8C0FEF0">
      <w:start w:val="1"/>
      <w:numFmt w:val="decimal"/>
      <w:lvlText w:val="%1."/>
      <w:lvlJc w:val="left"/>
      <w:pPr>
        <w:ind w:left="720" w:hanging="360"/>
      </w:pPr>
    </w:lvl>
    <w:lvl w:ilvl="1" w:tplc="FB84ABF0">
      <w:start w:val="1"/>
      <w:numFmt w:val="lowerLetter"/>
      <w:lvlText w:val="%2."/>
      <w:lvlJc w:val="left"/>
      <w:pPr>
        <w:ind w:left="1440" w:hanging="360"/>
      </w:pPr>
    </w:lvl>
    <w:lvl w:ilvl="2" w:tplc="9F06216A">
      <w:start w:val="1"/>
      <w:numFmt w:val="lowerRoman"/>
      <w:lvlText w:val="%3."/>
      <w:lvlJc w:val="right"/>
      <w:pPr>
        <w:ind w:left="2160" w:hanging="180"/>
      </w:pPr>
    </w:lvl>
    <w:lvl w:ilvl="3" w:tplc="2F4A8EC2">
      <w:start w:val="1"/>
      <w:numFmt w:val="decimal"/>
      <w:lvlText w:val="%4."/>
      <w:lvlJc w:val="left"/>
      <w:pPr>
        <w:ind w:left="2880" w:hanging="360"/>
      </w:pPr>
    </w:lvl>
    <w:lvl w:ilvl="4" w:tplc="4EE4D7B6">
      <w:start w:val="1"/>
      <w:numFmt w:val="lowerLetter"/>
      <w:lvlText w:val="%5."/>
      <w:lvlJc w:val="left"/>
      <w:pPr>
        <w:ind w:left="3600" w:hanging="360"/>
      </w:pPr>
    </w:lvl>
    <w:lvl w:ilvl="5" w:tplc="E160B930">
      <w:start w:val="1"/>
      <w:numFmt w:val="lowerRoman"/>
      <w:lvlText w:val="%6."/>
      <w:lvlJc w:val="right"/>
      <w:pPr>
        <w:ind w:left="4320" w:hanging="180"/>
      </w:pPr>
    </w:lvl>
    <w:lvl w:ilvl="6" w:tplc="E800046E">
      <w:start w:val="1"/>
      <w:numFmt w:val="decimal"/>
      <w:lvlText w:val="%7."/>
      <w:lvlJc w:val="left"/>
      <w:pPr>
        <w:ind w:left="5040" w:hanging="360"/>
      </w:pPr>
    </w:lvl>
    <w:lvl w:ilvl="7" w:tplc="6F1E3492">
      <w:start w:val="1"/>
      <w:numFmt w:val="lowerLetter"/>
      <w:lvlText w:val="%8."/>
      <w:lvlJc w:val="left"/>
      <w:pPr>
        <w:ind w:left="5760" w:hanging="360"/>
      </w:pPr>
    </w:lvl>
    <w:lvl w:ilvl="8" w:tplc="144E4D9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51106"/>
    <w:multiLevelType w:val="hybridMultilevel"/>
    <w:tmpl w:val="963E3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28F"/>
    <w:multiLevelType w:val="hybridMultilevel"/>
    <w:tmpl w:val="3DF6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21697"/>
    <w:multiLevelType w:val="hybridMultilevel"/>
    <w:tmpl w:val="A04C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095D"/>
    <w:multiLevelType w:val="hybridMultilevel"/>
    <w:tmpl w:val="AACA74A4"/>
    <w:lvl w:ilvl="0" w:tplc="0C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86331388">
    <w:abstractNumId w:val="23"/>
  </w:num>
  <w:num w:numId="2" w16cid:durableId="229341780">
    <w:abstractNumId w:val="4"/>
  </w:num>
  <w:num w:numId="3" w16cid:durableId="1136870578">
    <w:abstractNumId w:val="3"/>
  </w:num>
  <w:num w:numId="4" w16cid:durableId="975257508">
    <w:abstractNumId w:val="24"/>
  </w:num>
  <w:num w:numId="5" w16cid:durableId="1438719470">
    <w:abstractNumId w:val="26"/>
  </w:num>
  <w:num w:numId="6" w16cid:durableId="1910576708">
    <w:abstractNumId w:val="1"/>
  </w:num>
  <w:num w:numId="7" w16cid:durableId="2124229018">
    <w:abstractNumId w:val="21"/>
  </w:num>
  <w:num w:numId="8" w16cid:durableId="727723335">
    <w:abstractNumId w:val="25"/>
  </w:num>
  <w:num w:numId="9" w16cid:durableId="799879633">
    <w:abstractNumId w:val="9"/>
  </w:num>
  <w:num w:numId="10" w16cid:durableId="457768988">
    <w:abstractNumId w:val="18"/>
  </w:num>
  <w:num w:numId="11" w16cid:durableId="675614995">
    <w:abstractNumId w:val="11"/>
  </w:num>
  <w:num w:numId="12" w16cid:durableId="800610940">
    <w:abstractNumId w:val="5"/>
  </w:num>
  <w:num w:numId="13" w16cid:durableId="1673483795">
    <w:abstractNumId w:val="16"/>
  </w:num>
  <w:num w:numId="14" w16cid:durableId="370613412">
    <w:abstractNumId w:val="28"/>
  </w:num>
  <w:num w:numId="15" w16cid:durableId="1812673009">
    <w:abstractNumId w:val="8"/>
  </w:num>
  <w:num w:numId="16" w16cid:durableId="688213393">
    <w:abstractNumId w:val="17"/>
  </w:num>
  <w:num w:numId="17" w16cid:durableId="2091658868">
    <w:abstractNumId w:val="19"/>
  </w:num>
  <w:num w:numId="18" w16cid:durableId="2108766419">
    <w:abstractNumId w:val="20"/>
  </w:num>
  <w:num w:numId="19" w16cid:durableId="1094278890">
    <w:abstractNumId w:val="10"/>
  </w:num>
  <w:num w:numId="20" w16cid:durableId="1280142807">
    <w:abstractNumId w:val="14"/>
  </w:num>
  <w:num w:numId="21" w16cid:durableId="1345134213">
    <w:abstractNumId w:val="2"/>
  </w:num>
  <w:num w:numId="22" w16cid:durableId="2110199903">
    <w:abstractNumId w:val="15"/>
  </w:num>
  <w:num w:numId="23" w16cid:durableId="626353799">
    <w:abstractNumId w:val="12"/>
  </w:num>
  <w:num w:numId="24" w16cid:durableId="611598510">
    <w:abstractNumId w:val="7"/>
  </w:num>
  <w:num w:numId="25" w16cid:durableId="1797332878">
    <w:abstractNumId w:val="13"/>
  </w:num>
  <w:num w:numId="26" w16cid:durableId="1750227985">
    <w:abstractNumId w:val="0"/>
  </w:num>
  <w:num w:numId="27" w16cid:durableId="599796197">
    <w:abstractNumId w:val="27"/>
  </w:num>
  <w:num w:numId="28" w16cid:durableId="21632484">
    <w:abstractNumId w:val="22"/>
  </w:num>
  <w:num w:numId="29" w16cid:durableId="16929745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8A"/>
    <w:rsid w:val="000066CB"/>
    <w:rsid w:val="0002595D"/>
    <w:rsid w:val="000279C9"/>
    <w:rsid w:val="0003296F"/>
    <w:rsid w:val="00046433"/>
    <w:rsid w:val="000473BF"/>
    <w:rsid w:val="00052F2E"/>
    <w:rsid w:val="00054858"/>
    <w:rsid w:val="00055569"/>
    <w:rsid w:val="0005639D"/>
    <w:rsid w:val="000640E7"/>
    <w:rsid w:val="0007642D"/>
    <w:rsid w:val="0008061A"/>
    <w:rsid w:val="00084734"/>
    <w:rsid w:val="00085FE2"/>
    <w:rsid w:val="00087A59"/>
    <w:rsid w:val="000953B9"/>
    <w:rsid w:val="00096ED8"/>
    <w:rsid w:val="000A588D"/>
    <w:rsid w:val="000A70EB"/>
    <w:rsid w:val="000B0A33"/>
    <w:rsid w:val="000B4C36"/>
    <w:rsid w:val="000B5C4F"/>
    <w:rsid w:val="000C19CB"/>
    <w:rsid w:val="000C5F30"/>
    <w:rsid w:val="000D2AB6"/>
    <w:rsid w:val="000D47B0"/>
    <w:rsid w:val="000D6638"/>
    <w:rsid w:val="000D7FBB"/>
    <w:rsid w:val="000E069C"/>
    <w:rsid w:val="000E4185"/>
    <w:rsid w:val="00106340"/>
    <w:rsid w:val="00111A06"/>
    <w:rsid w:val="00113ED8"/>
    <w:rsid w:val="001215E6"/>
    <w:rsid w:val="00123529"/>
    <w:rsid w:val="001257A3"/>
    <w:rsid w:val="001259E6"/>
    <w:rsid w:val="00126A6F"/>
    <w:rsid w:val="00133306"/>
    <w:rsid w:val="00134274"/>
    <w:rsid w:val="001349FD"/>
    <w:rsid w:val="00134F2D"/>
    <w:rsid w:val="00143A4D"/>
    <w:rsid w:val="0015189E"/>
    <w:rsid w:val="00165F94"/>
    <w:rsid w:val="0017665D"/>
    <w:rsid w:val="00177FBF"/>
    <w:rsid w:val="00182C7D"/>
    <w:rsid w:val="0018328B"/>
    <w:rsid w:val="00187E77"/>
    <w:rsid w:val="00197C97"/>
    <w:rsid w:val="001B3C0D"/>
    <w:rsid w:val="001C1DFB"/>
    <w:rsid w:val="001C7A58"/>
    <w:rsid w:val="001D42F2"/>
    <w:rsid w:val="001E0E3F"/>
    <w:rsid w:val="001E5454"/>
    <w:rsid w:val="001F3017"/>
    <w:rsid w:val="002205D4"/>
    <w:rsid w:val="0022731B"/>
    <w:rsid w:val="00227A4E"/>
    <w:rsid w:val="00234DF8"/>
    <w:rsid w:val="00237035"/>
    <w:rsid w:val="00237AC4"/>
    <w:rsid w:val="00242871"/>
    <w:rsid w:val="00242CBF"/>
    <w:rsid w:val="0024779F"/>
    <w:rsid w:val="002502DF"/>
    <w:rsid w:val="00250ACB"/>
    <w:rsid w:val="00256641"/>
    <w:rsid w:val="0026235D"/>
    <w:rsid w:val="00262B62"/>
    <w:rsid w:val="00264A8D"/>
    <w:rsid w:val="00281D04"/>
    <w:rsid w:val="00291BCD"/>
    <w:rsid w:val="002974B4"/>
    <w:rsid w:val="002A43EF"/>
    <w:rsid w:val="002B11D5"/>
    <w:rsid w:val="002B1B04"/>
    <w:rsid w:val="002B2401"/>
    <w:rsid w:val="002B37B7"/>
    <w:rsid w:val="002D03BC"/>
    <w:rsid w:val="002D0FF3"/>
    <w:rsid w:val="002F3626"/>
    <w:rsid w:val="002F5AB3"/>
    <w:rsid w:val="002F7873"/>
    <w:rsid w:val="003015FF"/>
    <w:rsid w:val="003062E3"/>
    <w:rsid w:val="0031233C"/>
    <w:rsid w:val="003360A3"/>
    <w:rsid w:val="00341A3A"/>
    <w:rsid w:val="00347BB4"/>
    <w:rsid w:val="00350CFD"/>
    <w:rsid w:val="0035505D"/>
    <w:rsid w:val="00365E83"/>
    <w:rsid w:val="0036608B"/>
    <w:rsid w:val="00367121"/>
    <w:rsid w:val="00397A78"/>
    <w:rsid w:val="003A1161"/>
    <w:rsid w:val="003A2DD0"/>
    <w:rsid w:val="003B4443"/>
    <w:rsid w:val="003B7459"/>
    <w:rsid w:val="003C7A5F"/>
    <w:rsid w:val="003D275D"/>
    <w:rsid w:val="003D4666"/>
    <w:rsid w:val="003E059F"/>
    <w:rsid w:val="003E0D3D"/>
    <w:rsid w:val="003E28C4"/>
    <w:rsid w:val="003E4F50"/>
    <w:rsid w:val="003F4059"/>
    <w:rsid w:val="003F4A2D"/>
    <w:rsid w:val="00402276"/>
    <w:rsid w:val="00407394"/>
    <w:rsid w:val="004145BF"/>
    <w:rsid w:val="0042105B"/>
    <w:rsid w:val="0042520F"/>
    <w:rsid w:val="0042768B"/>
    <w:rsid w:val="0043239E"/>
    <w:rsid w:val="0044404D"/>
    <w:rsid w:val="00444613"/>
    <w:rsid w:val="00450383"/>
    <w:rsid w:val="0045044C"/>
    <w:rsid w:val="00460CD8"/>
    <w:rsid w:val="0046511E"/>
    <w:rsid w:val="00467169"/>
    <w:rsid w:val="00470B8A"/>
    <w:rsid w:val="00472AE5"/>
    <w:rsid w:val="004754C8"/>
    <w:rsid w:val="004936DB"/>
    <w:rsid w:val="004976B2"/>
    <w:rsid w:val="004A2A5F"/>
    <w:rsid w:val="004A7E8A"/>
    <w:rsid w:val="004B3537"/>
    <w:rsid w:val="004C2581"/>
    <w:rsid w:val="004D017D"/>
    <w:rsid w:val="004D10CB"/>
    <w:rsid w:val="004E162F"/>
    <w:rsid w:val="004E2592"/>
    <w:rsid w:val="004E42E8"/>
    <w:rsid w:val="004E7B36"/>
    <w:rsid w:val="005073F1"/>
    <w:rsid w:val="00516D8C"/>
    <w:rsid w:val="00521274"/>
    <w:rsid w:val="00531BD5"/>
    <w:rsid w:val="00534459"/>
    <w:rsid w:val="00540BF2"/>
    <w:rsid w:val="00544509"/>
    <w:rsid w:val="0055463E"/>
    <w:rsid w:val="00554ABD"/>
    <w:rsid w:val="00563009"/>
    <w:rsid w:val="00567E9F"/>
    <w:rsid w:val="00570990"/>
    <w:rsid w:val="005A7177"/>
    <w:rsid w:val="005B6925"/>
    <w:rsid w:val="005B72E3"/>
    <w:rsid w:val="005C1AB5"/>
    <w:rsid w:val="005C42CB"/>
    <w:rsid w:val="005C4F08"/>
    <w:rsid w:val="005D0BFB"/>
    <w:rsid w:val="005D5D67"/>
    <w:rsid w:val="005F423F"/>
    <w:rsid w:val="00602BAE"/>
    <w:rsid w:val="00605625"/>
    <w:rsid w:val="00610028"/>
    <w:rsid w:val="00611386"/>
    <w:rsid w:val="00611BE8"/>
    <w:rsid w:val="00626F8C"/>
    <w:rsid w:val="00631D54"/>
    <w:rsid w:val="00632FD0"/>
    <w:rsid w:val="00634EDA"/>
    <w:rsid w:val="006362DF"/>
    <w:rsid w:val="00640D07"/>
    <w:rsid w:val="00645983"/>
    <w:rsid w:val="0066395F"/>
    <w:rsid w:val="006753BE"/>
    <w:rsid w:val="00680E25"/>
    <w:rsid w:val="006875A9"/>
    <w:rsid w:val="00690CD3"/>
    <w:rsid w:val="006953FA"/>
    <w:rsid w:val="006A6A8F"/>
    <w:rsid w:val="006B1CAE"/>
    <w:rsid w:val="006B3207"/>
    <w:rsid w:val="006B4D53"/>
    <w:rsid w:val="006C09BD"/>
    <w:rsid w:val="006D31D3"/>
    <w:rsid w:val="006D4FB0"/>
    <w:rsid w:val="006D5F2E"/>
    <w:rsid w:val="006E0C6F"/>
    <w:rsid w:val="006E18A9"/>
    <w:rsid w:val="006E5016"/>
    <w:rsid w:val="00701E60"/>
    <w:rsid w:val="0070741C"/>
    <w:rsid w:val="007169BB"/>
    <w:rsid w:val="0072102C"/>
    <w:rsid w:val="00746A8A"/>
    <w:rsid w:val="00751831"/>
    <w:rsid w:val="007519E8"/>
    <w:rsid w:val="00752638"/>
    <w:rsid w:val="00756182"/>
    <w:rsid w:val="0076144A"/>
    <w:rsid w:val="00775753"/>
    <w:rsid w:val="00780F3A"/>
    <w:rsid w:val="00783F7B"/>
    <w:rsid w:val="00795716"/>
    <w:rsid w:val="007A4CCC"/>
    <w:rsid w:val="007B368B"/>
    <w:rsid w:val="007B5708"/>
    <w:rsid w:val="007C1DD4"/>
    <w:rsid w:val="007D61EB"/>
    <w:rsid w:val="007E4E44"/>
    <w:rsid w:val="008003BA"/>
    <w:rsid w:val="00814EA2"/>
    <w:rsid w:val="008167E7"/>
    <w:rsid w:val="00816AA9"/>
    <w:rsid w:val="00820B13"/>
    <w:rsid w:val="00830B45"/>
    <w:rsid w:val="00831CA6"/>
    <w:rsid w:val="00846190"/>
    <w:rsid w:val="00846463"/>
    <w:rsid w:val="00857F6E"/>
    <w:rsid w:val="0086089D"/>
    <w:rsid w:val="00872CEF"/>
    <w:rsid w:val="00880B83"/>
    <w:rsid w:val="008818C2"/>
    <w:rsid w:val="0089119D"/>
    <w:rsid w:val="00891CFE"/>
    <w:rsid w:val="00892556"/>
    <w:rsid w:val="008976B9"/>
    <w:rsid w:val="008A1C08"/>
    <w:rsid w:val="008A7780"/>
    <w:rsid w:val="008B0A5F"/>
    <w:rsid w:val="008B7D45"/>
    <w:rsid w:val="008C059E"/>
    <w:rsid w:val="008C4464"/>
    <w:rsid w:val="008D7514"/>
    <w:rsid w:val="008E2CC2"/>
    <w:rsid w:val="008F4890"/>
    <w:rsid w:val="00905DDF"/>
    <w:rsid w:val="00926FEE"/>
    <w:rsid w:val="00931A44"/>
    <w:rsid w:val="00937F8E"/>
    <w:rsid w:val="00943722"/>
    <w:rsid w:val="0094521F"/>
    <w:rsid w:val="00954B2D"/>
    <w:rsid w:val="00955BC3"/>
    <w:rsid w:val="009608BD"/>
    <w:rsid w:val="009654DB"/>
    <w:rsid w:val="009809E8"/>
    <w:rsid w:val="00982F74"/>
    <w:rsid w:val="009A025D"/>
    <w:rsid w:val="009A2D8C"/>
    <w:rsid w:val="009B321E"/>
    <w:rsid w:val="009B420F"/>
    <w:rsid w:val="009B6A82"/>
    <w:rsid w:val="009C40FC"/>
    <w:rsid w:val="009C4B2A"/>
    <w:rsid w:val="009D1F2A"/>
    <w:rsid w:val="009D59BE"/>
    <w:rsid w:val="009E39B0"/>
    <w:rsid w:val="00A0103C"/>
    <w:rsid w:val="00A029EB"/>
    <w:rsid w:val="00A04E38"/>
    <w:rsid w:val="00A12878"/>
    <w:rsid w:val="00A158B2"/>
    <w:rsid w:val="00A20DEB"/>
    <w:rsid w:val="00A2247E"/>
    <w:rsid w:val="00A244E5"/>
    <w:rsid w:val="00A31024"/>
    <w:rsid w:val="00A41463"/>
    <w:rsid w:val="00A460E0"/>
    <w:rsid w:val="00A539B5"/>
    <w:rsid w:val="00A54E79"/>
    <w:rsid w:val="00A6724A"/>
    <w:rsid w:val="00A71248"/>
    <w:rsid w:val="00A7671C"/>
    <w:rsid w:val="00A84A2C"/>
    <w:rsid w:val="00AA1864"/>
    <w:rsid w:val="00AB1092"/>
    <w:rsid w:val="00AB17EB"/>
    <w:rsid w:val="00AC4E36"/>
    <w:rsid w:val="00AC5738"/>
    <w:rsid w:val="00AC6372"/>
    <w:rsid w:val="00AD2B66"/>
    <w:rsid w:val="00AD4444"/>
    <w:rsid w:val="00AD4926"/>
    <w:rsid w:val="00AD7A9D"/>
    <w:rsid w:val="00AF2F45"/>
    <w:rsid w:val="00AF3C2F"/>
    <w:rsid w:val="00AF4704"/>
    <w:rsid w:val="00AF5EE6"/>
    <w:rsid w:val="00B00014"/>
    <w:rsid w:val="00B0435A"/>
    <w:rsid w:val="00B1008A"/>
    <w:rsid w:val="00B1021B"/>
    <w:rsid w:val="00B226CC"/>
    <w:rsid w:val="00B2591E"/>
    <w:rsid w:val="00B36268"/>
    <w:rsid w:val="00B42EC6"/>
    <w:rsid w:val="00B4598E"/>
    <w:rsid w:val="00B46506"/>
    <w:rsid w:val="00B54AC1"/>
    <w:rsid w:val="00B579F4"/>
    <w:rsid w:val="00B60491"/>
    <w:rsid w:val="00B61692"/>
    <w:rsid w:val="00B618CC"/>
    <w:rsid w:val="00B63D33"/>
    <w:rsid w:val="00B65DF9"/>
    <w:rsid w:val="00B761D4"/>
    <w:rsid w:val="00B809F1"/>
    <w:rsid w:val="00B878F8"/>
    <w:rsid w:val="00B92A16"/>
    <w:rsid w:val="00B96F52"/>
    <w:rsid w:val="00B97BE4"/>
    <w:rsid w:val="00BA073D"/>
    <w:rsid w:val="00BB10B2"/>
    <w:rsid w:val="00BB28AD"/>
    <w:rsid w:val="00BB3004"/>
    <w:rsid w:val="00BD0BD8"/>
    <w:rsid w:val="00BD218D"/>
    <w:rsid w:val="00BE532C"/>
    <w:rsid w:val="00BE5E30"/>
    <w:rsid w:val="00BE69D1"/>
    <w:rsid w:val="00C033EC"/>
    <w:rsid w:val="00C1383F"/>
    <w:rsid w:val="00C1394B"/>
    <w:rsid w:val="00C16B60"/>
    <w:rsid w:val="00C23843"/>
    <w:rsid w:val="00C35D39"/>
    <w:rsid w:val="00C44385"/>
    <w:rsid w:val="00C54177"/>
    <w:rsid w:val="00C61949"/>
    <w:rsid w:val="00C67BD3"/>
    <w:rsid w:val="00C7374D"/>
    <w:rsid w:val="00C75521"/>
    <w:rsid w:val="00C83A9D"/>
    <w:rsid w:val="00C92F58"/>
    <w:rsid w:val="00CA2F7A"/>
    <w:rsid w:val="00CA4D09"/>
    <w:rsid w:val="00CA5BBD"/>
    <w:rsid w:val="00CB3507"/>
    <w:rsid w:val="00CB65F3"/>
    <w:rsid w:val="00CD49F4"/>
    <w:rsid w:val="00CF0114"/>
    <w:rsid w:val="00CF665F"/>
    <w:rsid w:val="00CF6B9D"/>
    <w:rsid w:val="00D04A4D"/>
    <w:rsid w:val="00D05E42"/>
    <w:rsid w:val="00D107CC"/>
    <w:rsid w:val="00D139AC"/>
    <w:rsid w:val="00D14B3B"/>
    <w:rsid w:val="00D15D0D"/>
    <w:rsid w:val="00D24001"/>
    <w:rsid w:val="00D44765"/>
    <w:rsid w:val="00D50905"/>
    <w:rsid w:val="00D56971"/>
    <w:rsid w:val="00D6445D"/>
    <w:rsid w:val="00D714C7"/>
    <w:rsid w:val="00D757C3"/>
    <w:rsid w:val="00D77701"/>
    <w:rsid w:val="00D872E5"/>
    <w:rsid w:val="00D952FA"/>
    <w:rsid w:val="00D95EE6"/>
    <w:rsid w:val="00D964FD"/>
    <w:rsid w:val="00DA2FF3"/>
    <w:rsid w:val="00DA34B9"/>
    <w:rsid w:val="00DA5796"/>
    <w:rsid w:val="00DA73F3"/>
    <w:rsid w:val="00DD013E"/>
    <w:rsid w:val="00DD2092"/>
    <w:rsid w:val="00DD73E8"/>
    <w:rsid w:val="00DD75F5"/>
    <w:rsid w:val="00DE51E2"/>
    <w:rsid w:val="00DF1EB7"/>
    <w:rsid w:val="00E053C9"/>
    <w:rsid w:val="00E05B3C"/>
    <w:rsid w:val="00E10323"/>
    <w:rsid w:val="00E203BE"/>
    <w:rsid w:val="00E2177C"/>
    <w:rsid w:val="00E26ABA"/>
    <w:rsid w:val="00E26BF6"/>
    <w:rsid w:val="00E31F6F"/>
    <w:rsid w:val="00E33011"/>
    <w:rsid w:val="00E4625C"/>
    <w:rsid w:val="00E73CC0"/>
    <w:rsid w:val="00E7511B"/>
    <w:rsid w:val="00E84174"/>
    <w:rsid w:val="00E879F6"/>
    <w:rsid w:val="00E959FE"/>
    <w:rsid w:val="00EA5009"/>
    <w:rsid w:val="00EC2F41"/>
    <w:rsid w:val="00EC434B"/>
    <w:rsid w:val="00EC5576"/>
    <w:rsid w:val="00EE13D8"/>
    <w:rsid w:val="00EE4C60"/>
    <w:rsid w:val="00EF1D60"/>
    <w:rsid w:val="00EF555C"/>
    <w:rsid w:val="00F01113"/>
    <w:rsid w:val="00F049F8"/>
    <w:rsid w:val="00F064C6"/>
    <w:rsid w:val="00F077D1"/>
    <w:rsid w:val="00F20FC6"/>
    <w:rsid w:val="00F21F8A"/>
    <w:rsid w:val="00F32D06"/>
    <w:rsid w:val="00F3333B"/>
    <w:rsid w:val="00F3375D"/>
    <w:rsid w:val="00F35D0C"/>
    <w:rsid w:val="00F364BE"/>
    <w:rsid w:val="00F424C7"/>
    <w:rsid w:val="00F434AE"/>
    <w:rsid w:val="00F46AC2"/>
    <w:rsid w:val="00F5438B"/>
    <w:rsid w:val="00F672B9"/>
    <w:rsid w:val="00F73A46"/>
    <w:rsid w:val="00F777B4"/>
    <w:rsid w:val="00F842C4"/>
    <w:rsid w:val="00F90F87"/>
    <w:rsid w:val="00FC36AE"/>
    <w:rsid w:val="00FC52AA"/>
    <w:rsid w:val="00FD1452"/>
    <w:rsid w:val="00FD631E"/>
    <w:rsid w:val="00FD7CBA"/>
    <w:rsid w:val="00FE40D9"/>
    <w:rsid w:val="00FF1077"/>
    <w:rsid w:val="00FF32ED"/>
    <w:rsid w:val="00FF35AC"/>
    <w:rsid w:val="00FF6A65"/>
    <w:rsid w:val="0208BDFB"/>
    <w:rsid w:val="023E95E5"/>
    <w:rsid w:val="03880263"/>
    <w:rsid w:val="03A12178"/>
    <w:rsid w:val="057516F4"/>
    <w:rsid w:val="05B90287"/>
    <w:rsid w:val="07AF74A1"/>
    <w:rsid w:val="09F743E7"/>
    <w:rsid w:val="0B79EBEB"/>
    <w:rsid w:val="0B931448"/>
    <w:rsid w:val="0D05D373"/>
    <w:rsid w:val="0E5AC36F"/>
    <w:rsid w:val="0F741775"/>
    <w:rsid w:val="125CA735"/>
    <w:rsid w:val="130F37D4"/>
    <w:rsid w:val="1478C0C3"/>
    <w:rsid w:val="1665D554"/>
    <w:rsid w:val="18A9A03E"/>
    <w:rsid w:val="199D7616"/>
    <w:rsid w:val="1B394677"/>
    <w:rsid w:val="1BC84B74"/>
    <w:rsid w:val="1C47517A"/>
    <w:rsid w:val="21A887FB"/>
    <w:rsid w:val="221E2CD0"/>
    <w:rsid w:val="29BB8766"/>
    <w:rsid w:val="2AFE2611"/>
    <w:rsid w:val="2CB936B0"/>
    <w:rsid w:val="2CF32828"/>
    <w:rsid w:val="3349414F"/>
    <w:rsid w:val="34FE3A0D"/>
    <w:rsid w:val="35513568"/>
    <w:rsid w:val="35D0E71D"/>
    <w:rsid w:val="365360CB"/>
    <w:rsid w:val="371B734E"/>
    <w:rsid w:val="3752C5D3"/>
    <w:rsid w:val="37904528"/>
    <w:rsid w:val="381DD225"/>
    <w:rsid w:val="3D8EB0E1"/>
    <w:rsid w:val="3F7FB6E9"/>
    <w:rsid w:val="41FA36EB"/>
    <w:rsid w:val="497D626D"/>
    <w:rsid w:val="4A540B8C"/>
    <w:rsid w:val="4D6A7E8C"/>
    <w:rsid w:val="4D814883"/>
    <w:rsid w:val="4F2B6E26"/>
    <w:rsid w:val="4F849FDC"/>
    <w:rsid w:val="5131AB14"/>
    <w:rsid w:val="54F7868A"/>
    <w:rsid w:val="59F43FD1"/>
    <w:rsid w:val="5BF0C8D1"/>
    <w:rsid w:val="5C7D3823"/>
    <w:rsid w:val="5CF9C2AA"/>
    <w:rsid w:val="5E3BB970"/>
    <w:rsid w:val="5EC363F2"/>
    <w:rsid w:val="5ED8F2C9"/>
    <w:rsid w:val="607E0130"/>
    <w:rsid w:val="64DA5881"/>
    <w:rsid w:val="6597AB17"/>
    <w:rsid w:val="65B0D374"/>
    <w:rsid w:val="6605D64A"/>
    <w:rsid w:val="6A3678B2"/>
    <w:rsid w:val="6A6B1C3A"/>
    <w:rsid w:val="6BA2FD91"/>
    <w:rsid w:val="6C06EC9B"/>
    <w:rsid w:val="6CFAAF8E"/>
    <w:rsid w:val="6FAF449C"/>
    <w:rsid w:val="7014B8FB"/>
    <w:rsid w:val="704F74BC"/>
    <w:rsid w:val="71CE20B1"/>
    <w:rsid w:val="77586EF2"/>
    <w:rsid w:val="7E1A0002"/>
    <w:rsid w:val="7E298EE9"/>
    <w:rsid w:val="7EECA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91D2E"/>
  <w15:docId w15:val="{396D0CA6-0E3E-477A-AF88-355D1C8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8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0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8A"/>
  </w:style>
  <w:style w:type="paragraph" w:styleId="Footer">
    <w:name w:val="footer"/>
    <w:basedOn w:val="Normal"/>
    <w:link w:val="FooterChar"/>
    <w:uiPriority w:val="99"/>
    <w:unhideWhenUsed/>
    <w:rsid w:val="00B100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8A"/>
  </w:style>
  <w:style w:type="paragraph" w:styleId="BalloonText">
    <w:name w:val="Balloon Text"/>
    <w:basedOn w:val="Normal"/>
    <w:link w:val="BalloonTextChar"/>
    <w:uiPriority w:val="99"/>
    <w:semiHidden/>
    <w:unhideWhenUsed/>
    <w:rsid w:val="00B10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08A"/>
    <w:pPr>
      <w:ind w:left="720"/>
      <w:contextualSpacing/>
    </w:pPr>
  </w:style>
  <w:style w:type="character" w:styleId="Hyperlink">
    <w:name w:val="Hyperlink"/>
    <w:basedOn w:val="DefaultParagraphFont"/>
    <w:rsid w:val="004E162F"/>
    <w:rPr>
      <w:color w:val="0000FF"/>
      <w:u w:val="single"/>
    </w:rPr>
  </w:style>
  <w:style w:type="table" w:styleId="TableGrid">
    <w:name w:val="Table Grid"/>
    <w:basedOn w:val="TableNormal"/>
    <w:uiPriority w:val="59"/>
    <w:rsid w:val="00A31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6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34F2D"/>
    <w:rPr>
      <w:color w:val="00000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77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7B4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77B4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D0FF3"/>
    <w:rPr>
      <w:i/>
      <w:iCs/>
    </w:rPr>
  </w:style>
  <w:style w:type="character" w:customStyle="1" w:styleId="apple-converted-space">
    <w:name w:val="apple-converted-space"/>
    <w:basedOn w:val="DefaultParagraphFont"/>
    <w:rsid w:val="002D0FF3"/>
  </w:style>
  <w:style w:type="character" w:styleId="UnresolvedMention">
    <w:name w:val="Unresolved Mention"/>
    <w:basedOn w:val="DefaultParagraphFont"/>
    <w:uiPriority w:val="99"/>
    <w:semiHidden/>
    <w:unhideWhenUsed/>
    <w:rsid w:val="00AC4E36"/>
    <w:rPr>
      <w:color w:val="605E5C"/>
      <w:shd w:val="clear" w:color="auto" w:fill="E1DFDD"/>
    </w:rPr>
  </w:style>
  <w:style w:type="paragraph" w:customStyle="1" w:styleId="Default">
    <w:name w:val="Default"/>
    <w:rsid w:val="005B692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53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83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328B"/>
  </w:style>
  <w:style w:type="character" w:customStyle="1" w:styleId="eop">
    <w:name w:val="eop"/>
    <w:basedOn w:val="DefaultParagraphFont"/>
    <w:rsid w:val="0018328B"/>
  </w:style>
  <w:style w:type="character" w:customStyle="1" w:styleId="Heading2Char">
    <w:name w:val="Heading 2 Char"/>
    <w:basedOn w:val="DefaultParagraphFont"/>
    <w:link w:val="Heading2"/>
    <w:uiPriority w:val="9"/>
    <w:semiHidden/>
    <w:rsid w:val="001832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ducer@criticalpath.org.au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ducer@criticalpath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ticalpath.org.au/wp-content/uploads/2023/08/2024-RESPONSIVE-RESIDENCY-APPLICATION-FORM-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E7954C3979D46A322B6DE3936509B" ma:contentTypeVersion="16" ma:contentTypeDescription="Create a new document." ma:contentTypeScope="" ma:versionID="eb1d0e64d0df457c0b8278af6e5880a2">
  <xsd:schema xmlns:xsd="http://www.w3.org/2001/XMLSchema" xmlns:xs="http://www.w3.org/2001/XMLSchema" xmlns:p="http://schemas.microsoft.com/office/2006/metadata/properties" xmlns:ns2="9ec89ffc-66ff-4782-9213-b74272798492" xmlns:ns3="acc0f960-10b0-4513-b7fb-ccf227fa5bd6" targetNamespace="http://schemas.microsoft.com/office/2006/metadata/properties" ma:root="true" ma:fieldsID="0452d578efb9e36e0b1e39ff8a5299ef" ns2:_="" ns3:_="">
    <xsd:import namespace="9ec89ffc-66ff-4782-9213-b74272798492"/>
    <xsd:import namespace="acc0f960-10b0-4513-b7fb-ccf227fa5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9ffc-66ff-4782-9213-b742727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b391c7-659a-437c-8227-c058b9323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f960-10b0-4513-b7fb-ccf227fa5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c8eb09-0923-4467-a6f5-f1d88bb8238d}" ma:internalName="TaxCatchAll" ma:showField="CatchAllData" ma:web="acc0f960-10b0-4513-b7fb-ccf227fa5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0f960-10b0-4513-b7fb-ccf227fa5bd6" xsi:nil="true"/>
    <lcf76f155ced4ddcb4097134ff3c332f xmlns="9ec89ffc-66ff-4782-9213-b742727984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FF7F11-D8F5-415B-B09E-A987ECD65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9ffc-66ff-4782-9213-b74272798492"/>
    <ds:schemaRef ds:uri="acc0f960-10b0-4513-b7fb-ccf227fa5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F0355-E37A-450D-BFBB-53DFE8B00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9ADAB-D094-4019-B9BF-DC8B7AA34C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0D2EE9-C309-408D-A2CC-D7B570336FC0}">
  <ds:schemaRefs>
    <ds:schemaRef ds:uri="http://schemas.microsoft.com/office/2006/metadata/properties"/>
    <ds:schemaRef ds:uri="http://schemas.microsoft.com/office/infopath/2007/PartnerControls"/>
    <ds:schemaRef ds:uri="acc0f960-10b0-4513-b7fb-ccf227fa5bd6"/>
    <ds:schemaRef ds:uri="9ec89ffc-66ff-4782-9213-b742727984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Yeehwan Yeoh</dc:creator>
  <cp:keywords/>
  <cp:lastModifiedBy>Ira Ferris</cp:lastModifiedBy>
  <cp:revision>3</cp:revision>
  <cp:lastPrinted>2023-09-27T23:20:00Z</cp:lastPrinted>
  <dcterms:created xsi:type="dcterms:W3CDTF">2023-09-27T23:20:00Z</dcterms:created>
  <dcterms:modified xsi:type="dcterms:W3CDTF">2023-09-27T23:20:00Z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0x010100222E7954C3979D46A322B6DE3936509B</vt:lpwstr>
  </property>
  <property fmtid="{D5CDD505-2E9C-101B-9397-08002B2CF9AE}" pid="3" name="MediaServiceImageTags">
    <vt:lpwstr/>
  </property>
</Properties>
</file>